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7" w:rsidRPr="00082D91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D91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A24C67" w:rsidRPr="00082D91" w:rsidRDefault="00487BA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D91">
        <w:rPr>
          <w:rFonts w:ascii="Times New Roman" w:hAnsi="Times New Roman" w:cs="Times New Roman"/>
          <w:b/>
          <w:sz w:val="28"/>
          <w:szCs w:val="28"/>
          <w:u w:val="single"/>
        </w:rPr>
        <w:t>З Л А Т А Р И Ц А</w:t>
      </w:r>
    </w:p>
    <w:p w:rsidR="00A24C67" w:rsidRPr="00082D91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D91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E15CF5" w:rsidRPr="00082D9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A24C67" w:rsidRPr="00082D91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C67" w:rsidRPr="00082D91" w:rsidRDefault="00A24C67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91">
        <w:rPr>
          <w:rFonts w:ascii="Times New Roman" w:hAnsi="Times New Roman" w:cs="Times New Roman"/>
          <w:sz w:val="24"/>
          <w:szCs w:val="24"/>
        </w:rPr>
        <w:t xml:space="preserve">Днес  </w:t>
      </w:r>
      <w:r w:rsidR="006C7855" w:rsidRPr="00082D91">
        <w:rPr>
          <w:rFonts w:ascii="Times New Roman" w:hAnsi="Times New Roman" w:cs="Times New Roman"/>
          <w:sz w:val="24"/>
          <w:szCs w:val="24"/>
        </w:rPr>
        <w:t>1</w:t>
      </w:r>
      <w:r w:rsidR="00E15CF5" w:rsidRPr="00082D91">
        <w:rPr>
          <w:rFonts w:ascii="Times New Roman" w:hAnsi="Times New Roman" w:cs="Times New Roman"/>
          <w:sz w:val="24"/>
          <w:szCs w:val="24"/>
        </w:rPr>
        <w:t>2</w:t>
      </w:r>
      <w:r w:rsidRPr="00082D91">
        <w:rPr>
          <w:rFonts w:ascii="Times New Roman" w:hAnsi="Times New Roman" w:cs="Times New Roman"/>
          <w:sz w:val="24"/>
          <w:szCs w:val="24"/>
        </w:rPr>
        <w:t>.</w:t>
      </w:r>
      <w:r w:rsidR="00C201C5" w:rsidRPr="00082D91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082D91">
        <w:rPr>
          <w:rFonts w:ascii="Times New Roman" w:hAnsi="Times New Roman" w:cs="Times New Roman"/>
          <w:sz w:val="24"/>
          <w:szCs w:val="24"/>
        </w:rPr>
        <w:t>.20</w:t>
      </w:r>
      <w:r w:rsidR="006C7855" w:rsidRPr="00082D91">
        <w:rPr>
          <w:rFonts w:ascii="Times New Roman" w:hAnsi="Times New Roman" w:cs="Times New Roman"/>
          <w:sz w:val="24"/>
          <w:szCs w:val="24"/>
        </w:rPr>
        <w:t>23 г.</w:t>
      </w:r>
      <w:r w:rsidRPr="00082D91">
        <w:rPr>
          <w:rFonts w:ascii="Times New Roman" w:hAnsi="Times New Roman" w:cs="Times New Roman"/>
          <w:sz w:val="24"/>
          <w:szCs w:val="24"/>
        </w:rPr>
        <w:t xml:space="preserve"> от 1</w:t>
      </w:r>
      <w:r w:rsidR="00E15CF5" w:rsidRPr="00082D91">
        <w:rPr>
          <w:rFonts w:ascii="Times New Roman" w:hAnsi="Times New Roman" w:cs="Times New Roman"/>
          <w:sz w:val="24"/>
          <w:szCs w:val="24"/>
        </w:rPr>
        <w:t>2</w:t>
      </w:r>
      <w:r w:rsidR="003E2CC5" w:rsidRPr="00082D91">
        <w:rPr>
          <w:rFonts w:ascii="Times New Roman" w:hAnsi="Times New Roman" w:cs="Times New Roman"/>
          <w:sz w:val="24"/>
          <w:szCs w:val="24"/>
        </w:rPr>
        <w:t>:00 ч. в сградата на общинска администрация -Златарица</w:t>
      </w:r>
      <w:r w:rsidRPr="00082D91">
        <w:rPr>
          <w:rFonts w:ascii="Times New Roman" w:hAnsi="Times New Roman" w:cs="Times New Roman"/>
          <w:sz w:val="24"/>
          <w:szCs w:val="24"/>
        </w:rPr>
        <w:t xml:space="preserve">, </w:t>
      </w:r>
      <w:r w:rsidR="003E2CC5" w:rsidRPr="00082D91">
        <w:rPr>
          <w:rFonts w:ascii="Times New Roman" w:hAnsi="Times New Roman" w:cs="Times New Roman"/>
          <w:sz w:val="24"/>
          <w:szCs w:val="24"/>
        </w:rPr>
        <w:t xml:space="preserve">находяща се в гр. Златарица, </w:t>
      </w:r>
      <w:r w:rsidRPr="00082D91">
        <w:rPr>
          <w:rFonts w:ascii="Times New Roman" w:hAnsi="Times New Roman" w:cs="Times New Roman"/>
          <w:sz w:val="24"/>
          <w:szCs w:val="24"/>
        </w:rPr>
        <w:t xml:space="preserve">ул. </w:t>
      </w:r>
      <w:r w:rsidR="003E2CC5" w:rsidRPr="00082D91">
        <w:rPr>
          <w:rFonts w:ascii="Times New Roman" w:hAnsi="Times New Roman" w:cs="Times New Roman"/>
          <w:sz w:val="24"/>
          <w:szCs w:val="24"/>
        </w:rPr>
        <w:t xml:space="preserve">„Стефан Попстоянов“ № 22 </w:t>
      </w:r>
      <w:r w:rsidRPr="00082D91">
        <w:rPr>
          <w:rFonts w:ascii="Times New Roman" w:hAnsi="Times New Roman" w:cs="Times New Roman"/>
          <w:sz w:val="24"/>
          <w:szCs w:val="24"/>
        </w:rPr>
        <w:t xml:space="preserve">се проведе заседание на ОИК – гр. </w:t>
      </w:r>
      <w:r w:rsidR="003E2CC5" w:rsidRPr="00082D91">
        <w:rPr>
          <w:rFonts w:ascii="Times New Roman" w:hAnsi="Times New Roman" w:cs="Times New Roman"/>
          <w:sz w:val="24"/>
          <w:szCs w:val="24"/>
        </w:rPr>
        <w:t>Златарица.</w:t>
      </w:r>
    </w:p>
    <w:p w:rsidR="00A24C67" w:rsidRPr="00082D91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91">
        <w:rPr>
          <w:rFonts w:ascii="Times New Roman" w:hAnsi="Times New Roman" w:cs="Times New Roman"/>
          <w:sz w:val="24"/>
          <w:szCs w:val="24"/>
        </w:rPr>
        <w:t>Заседаниет</w:t>
      </w:r>
      <w:r w:rsidR="00A24C67" w:rsidRPr="00082D91">
        <w:rPr>
          <w:rFonts w:ascii="Times New Roman" w:hAnsi="Times New Roman" w:cs="Times New Roman"/>
          <w:sz w:val="24"/>
          <w:szCs w:val="24"/>
        </w:rPr>
        <w:t>о</w:t>
      </w:r>
      <w:r w:rsidRPr="00082D91">
        <w:rPr>
          <w:rFonts w:ascii="Times New Roman" w:hAnsi="Times New Roman" w:cs="Times New Roman"/>
          <w:sz w:val="24"/>
          <w:szCs w:val="24"/>
        </w:rPr>
        <w:t xml:space="preserve"> се проведе в</w:t>
      </w:r>
      <w:r w:rsidR="00A24C67" w:rsidRPr="00082D91">
        <w:rPr>
          <w:rFonts w:ascii="Times New Roman" w:hAnsi="Times New Roman" w:cs="Times New Roman"/>
          <w:sz w:val="24"/>
          <w:szCs w:val="24"/>
        </w:rPr>
        <w:t xml:space="preserve"> п</w:t>
      </w:r>
      <w:r w:rsidR="001F7392" w:rsidRPr="00082D91">
        <w:rPr>
          <w:rFonts w:ascii="Times New Roman" w:hAnsi="Times New Roman" w:cs="Times New Roman"/>
          <w:sz w:val="24"/>
          <w:szCs w:val="24"/>
        </w:rPr>
        <w:t>рисъствието на членовете на ОИК</w:t>
      </w:r>
      <w:r w:rsidRPr="00082D91">
        <w:rPr>
          <w:rFonts w:ascii="Times New Roman" w:hAnsi="Times New Roman" w:cs="Times New Roman"/>
          <w:sz w:val="24"/>
          <w:szCs w:val="24"/>
        </w:rPr>
        <w:t>–Златарица</w:t>
      </w:r>
      <w:r w:rsidR="00A24C67" w:rsidRPr="00082D91">
        <w:rPr>
          <w:rFonts w:ascii="Times New Roman" w:hAnsi="Times New Roman" w:cs="Times New Roman"/>
          <w:sz w:val="24"/>
          <w:szCs w:val="24"/>
        </w:rPr>
        <w:t xml:space="preserve">, </w:t>
      </w:r>
      <w:r w:rsidR="00D90E15" w:rsidRPr="00082D91">
        <w:rPr>
          <w:rFonts w:ascii="Times New Roman" w:hAnsi="Times New Roman" w:cs="Times New Roman"/>
          <w:sz w:val="24"/>
          <w:szCs w:val="24"/>
        </w:rPr>
        <w:t>назначени с Решение № 2058</w:t>
      </w:r>
      <w:r w:rsidRPr="00082D91">
        <w:rPr>
          <w:rFonts w:ascii="Times New Roman" w:hAnsi="Times New Roman" w:cs="Times New Roman"/>
          <w:sz w:val="24"/>
          <w:szCs w:val="24"/>
        </w:rPr>
        <w:t>–МИ/2</w:t>
      </w:r>
      <w:r w:rsidR="00D90E15" w:rsidRPr="00082D91">
        <w:rPr>
          <w:rFonts w:ascii="Times New Roman" w:hAnsi="Times New Roman" w:cs="Times New Roman"/>
          <w:sz w:val="24"/>
          <w:szCs w:val="24"/>
        </w:rPr>
        <w:t>8</w:t>
      </w:r>
      <w:r w:rsidRPr="00082D91">
        <w:rPr>
          <w:rFonts w:ascii="Times New Roman" w:hAnsi="Times New Roman" w:cs="Times New Roman"/>
          <w:sz w:val="24"/>
          <w:szCs w:val="24"/>
        </w:rPr>
        <w:t>.08.20</w:t>
      </w:r>
      <w:r w:rsidR="00D90E15" w:rsidRPr="00082D91">
        <w:rPr>
          <w:rFonts w:ascii="Times New Roman" w:hAnsi="Times New Roman" w:cs="Times New Roman"/>
          <w:sz w:val="24"/>
          <w:szCs w:val="24"/>
        </w:rPr>
        <w:t>23</w:t>
      </w:r>
      <w:r w:rsidRPr="00082D91">
        <w:rPr>
          <w:rFonts w:ascii="Times New Roman" w:hAnsi="Times New Roman" w:cs="Times New Roman"/>
          <w:sz w:val="24"/>
          <w:szCs w:val="24"/>
        </w:rPr>
        <w:t xml:space="preserve"> г.</w:t>
      </w:r>
      <w:r w:rsidR="00D90E15" w:rsidRPr="00082D91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082D91">
        <w:rPr>
          <w:rFonts w:ascii="Times New Roman" w:hAnsi="Times New Roman" w:cs="Times New Roman"/>
          <w:sz w:val="24"/>
          <w:szCs w:val="24"/>
        </w:rPr>
        <w:t xml:space="preserve">, </w:t>
      </w:r>
      <w:r w:rsidR="00A24C67" w:rsidRPr="00082D91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3E2CC5" w:rsidRPr="00082D91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Велев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6C7855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Попова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082D91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082D91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Чернев</w:t>
            </w:r>
          </w:p>
          <w:p w:rsidR="008C08AD" w:rsidRPr="00082D91" w:rsidRDefault="008C08AD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Иванов</w:t>
            </w:r>
          </w:p>
          <w:p w:rsidR="00D90E15" w:rsidRPr="00082D91" w:rsidRDefault="004F10D0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Хаджииванов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Млъзев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Георгиева</w:t>
            </w:r>
          </w:p>
          <w:p w:rsidR="004F10D0" w:rsidRPr="00082D91" w:rsidRDefault="004F10D0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Христова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Pr="00082D91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Добрева</w:t>
            </w:r>
          </w:p>
          <w:p w:rsidR="004F10D0" w:rsidRPr="00082D91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Чинова</w:t>
            </w:r>
          </w:p>
          <w:p w:rsidR="004F10D0" w:rsidRPr="00082D91" w:rsidRDefault="004F10D0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Грета Гавраилова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B72FC2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B72FC2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2CC5" w:rsidRPr="00082D91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91">
        <w:rPr>
          <w:rFonts w:ascii="Times New Roman" w:hAnsi="Times New Roman" w:cs="Times New Roman"/>
          <w:sz w:val="24"/>
          <w:szCs w:val="24"/>
        </w:rPr>
        <w:t>Председателят обяви, че е на</w:t>
      </w:r>
      <w:r w:rsidR="00A24C67" w:rsidRPr="00082D91">
        <w:rPr>
          <w:rFonts w:ascii="Times New Roman" w:hAnsi="Times New Roman" w:cs="Times New Roman"/>
          <w:sz w:val="24"/>
          <w:szCs w:val="24"/>
        </w:rPr>
        <w:t>лице необходимия кворум, съгласно чл. 85, ал. 3 от ИК</w:t>
      </w:r>
      <w:r w:rsidRPr="00082D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9FE" w:rsidRPr="00082D91" w:rsidRDefault="008339FE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E87" w:rsidRPr="00082D91" w:rsidRDefault="003E2CC5" w:rsidP="003E2CC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91">
        <w:rPr>
          <w:rFonts w:ascii="Times New Roman" w:hAnsi="Times New Roman" w:cs="Times New Roman"/>
          <w:sz w:val="24"/>
          <w:szCs w:val="24"/>
        </w:rPr>
        <w:t>З</w:t>
      </w:r>
      <w:r w:rsidR="00A24C67" w:rsidRPr="00082D91">
        <w:rPr>
          <w:rFonts w:ascii="Times New Roman" w:hAnsi="Times New Roman" w:cs="Times New Roman"/>
          <w:sz w:val="24"/>
          <w:szCs w:val="24"/>
        </w:rPr>
        <w:t>аседанието е редовно и може да взема решения.</w:t>
      </w:r>
    </w:p>
    <w:p w:rsidR="003E2CC5" w:rsidRPr="00082D91" w:rsidRDefault="003E2CC5" w:rsidP="003E2CC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1E9E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91">
        <w:rPr>
          <w:rFonts w:ascii="Times New Roman" w:hAnsi="Times New Roman" w:cs="Times New Roman"/>
          <w:sz w:val="24"/>
          <w:szCs w:val="24"/>
        </w:rPr>
        <w:t>Председателя</w:t>
      </w:r>
      <w:r w:rsidR="003E2CC5" w:rsidRPr="00082D91">
        <w:rPr>
          <w:rFonts w:ascii="Times New Roman" w:hAnsi="Times New Roman" w:cs="Times New Roman"/>
          <w:sz w:val="24"/>
          <w:szCs w:val="24"/>
        </w:rPr>
        <w:t>т на комисията предложи следния</w:t>
      </w:r>
      <w:r w:rsidR="003B41E9" w:rsidRPr="00082D91">
        <w:rPr>
          <w:rFonts w:ascii="Times New Roman" w:hAnsi="Times New Roman" w:cs="Times New Roman"/>
          <w:sz w:val="24"/>
          <w:szCs w:val="24"/>
        </w:rPr>
        <w:t xml:space="preserve"> </w:t>
      </w:r>
      <w:r w:rsidR="003E2CC5" w:rsidRPr="00082D91">
        <w:rPr>
          <w:rFonts w:ascii="Times New Roman" w:hAnsi="Times New Roman" w:cs="Times New Roman"/>
          <w:sz w:val="24"/>
          <w:szCs w:val="24"/>
        </w:rPr>
        <w:t>дневен ред</w:t>
      </w:r>
      <w:r w:rsidRPr="00082D91">
        <w:rPr>
          <w:rFonts w:ascii="Times New Roman" w:hAnsi="Times New Roman" w:cs="Times New Roman"/>
          <w:sz w:val="24"/>
          <w:szCs w:val="24"/>
        </w:rPr>
        <w:t>:</w:t>
      </w:r>
    </w:p>
    <w:p w:rsidR="008815CB" w:rsidRDefault="008815CB" w:rsidP="008815CB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и обсъждане на постъпили документи от КПКОНПИ – ЦУ гр. София, адресирани до председателя на ОИК – Златарица и получени на 11.09.2023 год.</w:t>
      </w:r>
    </w:p>
    <w:p w:rsidR="008815CB" w:rsidRPr="00FA2236" w:rsidRDefault="008815CB" w:rsidP="008815CB">
      <w:pPr>
        <w:pStyle w:val="a5"/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за реда, по който се извършват проверки по получени в ОИК – Златарица жалби и сигнали.</w:t>
      </w:r>
    </w:p>
    <w:p w:rsidR="008339FE" w:rsidRPr="00EC13A6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13A6">
        <w:rPr>
          <w:rFonts w:ascii="Times New Roman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EC13A6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EC13A6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3A6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8339FE" w:rsidRPr="00EC13A6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3A6">
        <w:rPr>
          <w:rFonts w:ascii="Times New Roman" w:hAnsi="Times New Roman" w:cs="Times New Roman"/>
          <w:sz w:val="24"/>
          <w:szCs w:val="24"/>
        </w:rPr>
        <w:t>„ЗА” – 1</w:t>
      </w:r>
      <w:r w:rsidR="00082D91" w:rsidRPr="00EC13A6">
        <w:rPr>
          <w:rFonts w:ascii="Times New Roman" w:hAnsi="Times New Roman" w:cs="Times New Roman"/>
          <w:sz w:val="24"/>
          <w:szCs w:val="24"/>
        </w:rPr>
        <w:t>1</w:t>
      </w:r>
      <w:r w:rsidRPr="00EC13A6">
        <w:rPr>
          <w:rFonts w:ascii="Times New Roman" w:hAnsi="Times New Roman" w:cs="Times New Roman"/>
          <w:sz w:val="24"/>
          <w:szCs w:val="24"/>
        </w:rPr>
        <w:t>/</w:t>
      </w:r>
      <w:r w:rsidR="00082D91" w:rsidRPr="00EC13A6">
        <w:rPr>
          <w:rFonts w:ascii="Times New Roman" w:hAnsi="Times New Roman" w:cs="Times New Roman"/>
          <w:sz w:val="24"/>
          <w:szCs w:val="24"/>
        </w:rPr>
        <w:t>едина</w:t>
      </w:r>
      <w:r w:rsidRPr="00EC13A6">
        <w:rPr>
          <w:rFonts w:ascii="Times New Roman" w:hAnsi="Times New Roman" w:cs="Times New Roman"/>
          <w:sz w:val="24"/>
          <w:szCs w:val="24"/>
        </w:rPr>
        <w:t>десет /,  а именно:</w:t>
      </w:r>
    </w:p>
    <w:p w:rsidR="008339FE" w:rsidRPr="00EC13A6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7606ED" w:rsidRPr="00EC13A6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Чернев</w:t>
      </w:r>
    </w:p>
    <w:p w:rsidR="007606ED" w:rsidRPr="00EC13A6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7606ED" w:rsidRPr="00EC13A6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Галина Чинова</w:t>
      </w:r>
    </w:p>
    <w:p w:rsidR="007606ED" w:rsidRPr="00EC13A6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Гавраилова</w:t>
      </w:r>
    </w:p>
    <w:p w:rsidR="00411C4D" w:rsidRPr="00EC13A6" w:rsidRDefault="00411C4D" w:rsidP="00411C4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39FE" w:rsidRPr="00EC13A6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3A6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8339FE" w:rsidRPr="00E15CF5" w:rsidRDefault="008339FE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1E9E" w:rsidRDefault="00232D08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29BB">
        <w:rPr>
          <w:rFonts w:ascii="Times New Roman" w:hAnsi="Times New Roman" w:cs="Times New Roman"/>
          <w:sz w:val="24"/>
          <w:szCs w:val="24"/>
        </w:rPr>
        <w:t>По т.</w:t>
      </w:r>
      <w:r w:rsidR="003E77B8" w:rsidRPr="007029BB">
        <w:rPr>
          <w:rFonts w:ascii="Times New Roman" w:hAnsi="Times New Roman" w:cs="Times New Roman"/>
          <w:sz w:val="24"/>
          <w:szCs w:val="24"/>
        </w:rPr>
        <w:t xml:space="preserve"> </w:t>
      </w:r>
      <w:r w:rsidRPr="007029BB">
        <w:rPr>
          <w:rFonts w:ascii="Times New Roman" w:hAnsi="Times New Roman" w:cs="Times New Roman"/>
          <w:sz w:val="24"/>
          <w:szCs w:val="24"/>
        </w:rPr>
        <w:t>1 от д</w:t>
      </w:r>
      <w:r w:rsidR="000B1E9E" w:rsidRPr="007029BB">
        <w:rPr>
          <w:rFonts w:ascii="Times New Roman" w:hAnsi="Times New Roman" w:cs="Times New Roman"/>
          <w:sz w:val="24"/>
          <w:szCs w:val="24"/>
        </w:rPr>
        <w:t xml:space="preserve">невния ред </w:t>
      </w:r>
      <w:r w:rsidRPr="007029BB">
        <w:rPr>
          <w:rFonts w:ascii="Times New Roman" w:hAnsi="Times New Roman" w:cs="Times New Roman"/>
          <w:sz w:val="24"/>
          <w:szCs w:val="24"/>
        </w:rPr>
        <w:t>председателят на ОИК</w:t>
      </w:r>
      <w:r w:rsidR="001F7392" w:rsidRPr="007029BB">
        <w:rPr>
          <w:rFonts w:ascii="Times New Roman" w:hAnsi="Times New Roman" w:cs="Times New Roman"/>
          <w:sz w:val="24"/>
          <w:szCs w:val="24"/>
        </w:rPr>
        <w:t>-Златарица</w:t>
      </w:r>
      <w:r w:rsidRPr="007029BB">
        <w:rPr>
          <w:rFonts w:ascii="Times New Roman" w:hAnsi="Times New Roman" w:cs="Times New Roman"/>
          <w:sz w:val="24"/>
          <w:szCs w:val="24"/>
        </w:rPr>
        <w:t xml:space="preserve"> </w:t>
      </w:r>
      <w:r w:rsidR="007029BB" w:rsidRPr="007029BB">
        <w:rPr>
          <w:rFonts w:ascii="Times New Roman" w:hAnsi="Times New Roman" w:cs="Times New Roman"/>
          <w:sz w:val="24"/>
          <w:szCs w:val="24"/>
        </w:rPr>
        <w:t>запозна комисията с  Доклад</w:t>
      </w:r>
      <w:r w:rsidRPr="007029BB">
        <w:rPr>
          <w:rFonts w:ascii="Times New Roman" w:hAnsi="Times New Roman" w:cs="Times New Roman"/>
          <w:sz w:val="24"/>
          <w:szCs w:val="24"/>
        </w:rPr>
        <w:t xml:space="preserve"> </w:t>
      </w:r>
      <w:r w:rsidR="007029BB" w:rsidRPr="007029BB">
        <w:rPr>
          <w:rFonts w:ascii="Times New Roman" w:hAnsi="Times New Roman" w:cs="Times New Roman"/>
          <w:sz w:val="24"/>
          <w:szCs w:val="24"/>
        </w:rPr>
        <w:t xml:space="preserve">с регистрационен № 2/12.09.2023 г. и направи </w:t>
      </w:r>
      <w:r w:rsidRPr="007029BB">
        <w:rPr>
          <w:rFonts w:ascii="Times New Roman" w:hAnsi="Times New Roman" w:cs="Times New Roman"/>
          <w:sz w:val="24"/>
          <w:szCs w:val="24"/>
        </w:rPr>
        <w:t>следното предложение</w:t>
      </w:r>
      <w:r w:rsidR="00C011C1" w:rsidRPr="007029BB">
        <w:rPr>
          <w:rFonts w:ascii="Times New Roman" w:hAnsi="Times New Roman" w:cs="Times New Roman"/>
          <w:sz w:val="24"/>
          <w:szCs w:val="24"/>
        </w:rPr>
        <w:t xml:space="preserve"> за проект за решение</w:t>
      </w:r>
      <w:r w:rsidRPr="007029BB">
        <w:rPr>
          <w:rFonts w:ascii="Times New Roman" w:hAnsi="Times New Roman" w:cs="Times New Roman"/>
          <w:sz w:val="24"/>
          <w:szCs w:val="24"/>
        </w:rPr>
        <w:t>:</w:t>
      </w:r>
    </w:p>
    <w:p w:rsidR="000D4711" w:rsidRDefault="000D4711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6D32" w:rsidRPr="002D0523" w:rsidRDefault="000D4711" w:rsidP="002C6D32">
      <w:pPr>
        <w:spacing w:after="120" w:line="312" w:lineRule="auto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„</w:t>
      </w:r>
      <w:r w:rsidR="002C6D32">
        <w:rPr>
          <w:rFonts w:ascii="Times New Roman" w:hAnsi="Times New Roman"/>
          <w:sz w:val="26"/>
          <w:szCs w:val="26"/>
        </w:rPr>
        <w:t xml:space="preserve">В ОИК – Златарица на 11.09.2023 г. е получено писмо Вх. №  4/ 11.09.2023 г. от КПКОНПИ с документи удостоверяващи настъпили факти и обстоятелства, на основание на които по закон (ex lege) предсрочно са прекратeни </w:t>
      </w:r>
      <w:r w:rsidR="002C6D32" w:rsidRPr="002D0523">
        <w:rPr>
          <w:rFonts w:ascii="Times New Roman" w:hAnsi="Times New Roman"/>
          <w:sz w:val="26"/>
          <w:szCs w:val="26"/>
        </w:rPr>
        <w:t xml:space="preserve">пълномощията на </w:t>
      </w:r>
      <w:r w:rsidR="002C6D32">
        <w:rPr>
          <w:rFonts w:ascii="Times New Roman" w:hAnsi="Times New Roman"/>
          <w:sz w:val="26"/>
          <w:szCs w:val="26"/>
        </w:rPr>
        <w:t xml:space="preserve"> Михаил Петров Ганев – кмет на Община Златарица –основание по чл. 42, ал. 1, </w:t>
      </w:r>
      <w:r w:rsidR="002C6D32" w:rsidRPr="00AD51C9">
        <w:rPr>
          <w:rFonts w:ascii="Times New Roman" w:hAnsi="Times New Roman"/>
          <w:i/>
          <w:sz w:val="26"/>
          <w:szCs w:val="26"/>
        </w:rPr>
        <w:t>т. 11</w:t>
      </w:r>
      <w:r w:rsidR="002C6D32">
        <w:rPr>
          <w:rFonts w:ascii="Times New Roman" w:hAnsi="Times New Roman"/>
          <w:i/>
          <w:sz w:val="26"/>
          <w:szCs w:val="26"/>
        </w:rPr>
        <w:t xml:space="preserve"> </w:t>
      </w:r>
      <w:r w:rsidR="002C6D32" w:rsidRPr="002D0523">
        <w:rPr>
          <w:rFonts w:ascii="Times New Roman" w:hAnsi="Times New Roman"/>
          <w:sz w:val="26"/>
          <w:szCs w:val="26"/>
        </w:rPr>
        <w:t>от Закона за местното самоуправление и местната администрация</w:t>
      </w:r>
      <w:r w:rsidR="002C6D32">
        <w:rPr>
          <w:rFonts w:ascii="Times New Roman" w:hAnsi="Times New Roman"/>
          <w:sz w:val="26"/>
          <w:szCs w:val="26"/>
        </w:rPr>
        <w:t>.</w:t>
      </w:r>
      <w:r w:rsidR="002C6D32" w:rsidRPr="002D0523">
        <w:rPr>
          <w:rFonts w:ascii="Times New Roman" w:hAnsi="Times New Roman"/>
          <w:sz w:val="26"/>
          <w:szCs w:val="26"/>
        </w:rPr>
        <w:t xml:space="preserve"> </w:t>
      </w:r>
    </w:p>
    <w:p w:rsidR="002C6D32" w:rsidRPr="000162D7" w:rsidRDefault="002C6D32" w:rsidP="002C6D32">
      <w:pPr>
        <w:spacing w:after="120" w:line="312" w:lineRule="auto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0162D7">
        <w:rPr>
          <w:rFonts w:ascii="Times New Roman" w:hAnsi="Times New Roman"/>
          <w:sz w:val="26"/>
          <w:szCs w:val="26"/>
        </w:rPr>
        <w:t xml:space="preserve">риложени </w:t>
      </w:r>
      <w:r>
        <w:rPr>
          <w:rFonts w:ascii="Times New Roman" w:hAnsi="Times New Roman"/>
          <w:sz w:val="26"/>
          <w:szCs w:val="26"/>
        </w:rPr>
        <w:t xml:space="preserve">към него са </w:t>
      </w:r>
      <w:r w:rsidRPr="000162D7">
        <w:rPr>
          <w:rFonts w:ascii="Times New Roman" w:hAnsi="Times New Roman"/>
          <w:sz w:val="26"/>
          <w:szCs w:val="26"/>
        </w:rPr>
        <w:t>следните документи:</w:t>
      </w:r>
    </w:p>
    <w:p w:rsidR="002C6D32" w:rsidRPr="000162D7" w:rsidRDefault="002C6D32" w:rsidP="002C6D32">
      <w:pPr>
        <w:pStyle w:val="a5"/>
        <w:numPr>
          <w:ilvl w:val="0"/>
          <w:numId w:val="18"/>
        </w:numPr>
        <w:tabs>
          <w:tab w:val="left" w:pos="1134"/>
        </w:tabs>
        <w:spacing w:after="120" w:line="312" w:lineRule="auto"/>
        <w:ind w:left="0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62D7">
        <w:rPr>
          <w:rFonts w:ascii="Times New Roman" w:hAnsi="Times New Roman" w:cs="Times New Roman"/>
          <w:sz w:val="26"/>
          <w:szCs w:val="26"/>
        </w:rPr>
        <w:t>Копие на заверен препис на Решение № 7746 от 12.07.2023 г. по адм. дело № 11523/ 2022 г. на ВАС (заверено в Административен съд В.Търново), 2 листа.</w:t>
      </w:r>
    </w:p>
    <w:p w:rsidR="002C6D32" w:rsidRPr="000162D7" w:rsidRDefault="002C6D32" w:rsidP="002C6D32">
      <w:pPr>
        <w:numPr>
          <w:ilvl w:val="0"/>
          <w:numId w:val="18"/>
        </w:numPr>
        <w:tabs>
          <w:tab w:val="left" w:pos="1134"/>
        </w:tabs>
        <w:spacing w:after="120" w:line="312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0162D7">
        <w:rPr>
          <w:rFonts w:ascii="Times New Roman" w:hAnsi="Times New Roman"/>
          <w:sz w:val="26"/>
          <w:szCs w:val="26"/>
        </w:rPr>
        <w:t>Копие на заверен препис на Решение № 265 от 21.09.2022 г. по адм. дело № 129/ 2022 г. на Административен съд - В. Търново, (заверено в Административен съд В.Търново), 12 листа.</w:t>
      </w:r>
    </w:p>
    <w:p w:rsidR="002C6D32" w:rsidRPr="000162D7" w:rsidRDefault="002C6D32" w:rsidP="002C6D32">
      <w:pPr>
        <w:spacing w:after="120" w:line="312" w:lineRule="auto"/>
        <w:ind w:firstLine="851"/>
        <w:rPr>
          <w:rFonts w:ascii="Times New Roman" w:hAnsi="Times New Roman"/>
          <w:i/>
          <w:iCs/>
          <w:sz w:val="26"/>
          <w:szCs w:val="26"/>
        </w:rPr>
      </w:pPr>
      <w:r w:rsidRPr="000162D7">
        <w:rPr>
          <w:rFonts w:ascii="Times New Roman" w:hAnsi="Times New Roman"/>
          <w:sz w:val="26"/>
          <w:szCs w:val="26"/>
        </w:rPr>
        <w:t>Решението на Административен съд - В.Търново е влязло в сила на 12.07.2023 г., отбелязано от съдия при същия и са посочени решенията и делата</w:t>
      </w:r>
      <w:r>
        <w:rPr>
          <w:rFonts w:ascii="Times New Roman" w:hAnsi="Times New Roman"/>
          <w:sz w:val="26"/>
          <w:szCs w:val="26"/>
        </w:rPr>
        <w:t>,</w:t>
      </w:r>
      <w:r w:rsidRPr="000162D7">
        <w:rPr>
          <w:rFonts w:ascii="Times New Roman" w:hAnsi="Times New Roman"/>
          <w:sz w:val="26"/>
          <w:szCs w:val="26"/>
        </w:rPr>
        <w:t xml:space="preserve"> като горното обстоятелство е основание за влизане в сила на решение за установяване на конфликт № РС-636-21-007/ 09.02.2022 г. на КПКОНПИ и наложена санкция по чл.80, ал.1 от ЗПКОНПИ.</w:t>
      </w:r>
      <w:r w:rsidRPr="000162D7">
        <w:rPr>
          <w:rFonts w:ascii="Times New Roman" w:hAnsi="Times New Roman"/>
          <w:i/>
          <w:iCs/>
          <w:sz w:val="26"/>
          <w:szCs w:val="26"/>
        </w:rPr>
        <w:t xml:space="preserve"> (мотиви)</w:t>
      </w:r>
    </w:p>
    <w:p w:rsidR="002C6D32" w:rsidRDefault="002C6D32" w:rsidP="002C6D32">
      <w:pPr>
        <w:spacing w:after="120" w:line="312" w:lineRule="auto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</w:t>
      </w:r>
      <w:r w:rsidRPr="00072581">
        <w:rPr>
          <w:rFonts w:ascii="Times New Roman" w:hAnsi="Times New Roman"/>
          <w:bCs/>
          <w:sz w:val="26"/>
          <w:szCs w:val="26"/>
        </w:rPr>
        <w:t>а основан</w:t>
      </w:r>
      <w:r>
        <w:rPr>
          <w:rFonts w:ascii="Times New Roman" w:hAnsi="Times New Roman"/>
          <w:bCs/>
          <w:sz w:val="26"/>
          <w:szCs w:val="26"/>
        </w:rPr>
        <w:t>и</w:t>
      </w:r>
      <w:r w:rsidRPr="00072581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чл.87, ал.1, т.1 </w:t>
      </w:r>
      <w:r w:rsidRPr="002D0523">
        <w:rPr>
          <w:rFonts w:ascii="Times New Roman" w:hAnsi="Times New Roman"/>
          <w:sz w:val="26"/>
          <w:szCs w:val="26"/>
        </w:rPr>
        <w:t>във връзка с</w:t>
      </w:r>
      <w:r w:rsidRPr="0007258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чл. 463 от Изборния кодекс и </w:t>
      </w:r>
      <w:r w:rsidRPr="002D0523">
        <w:rPr>
          <w:rFonts w:ascii="Times New Roman" w:hAnsi="Times New Roman"/>
          <w:sz w:val="26"/>
          <w:szCs w:val="26"/>
        </w:rPr>
        <w:t xml:space="preserve">чл. </w:t>
      </w:r>
      <w:r>
        <w:rPr>
          <w:rFonts w:ascii="Times New Roman" w:hAnsi="Times New Roman"/>
          <w:sz w:val="26"/>
          <w:szCs w:val="26"/>
        </w:rPr>
        <w:t>42</w:t>
      </w:r>
      <w:r w:rsidRPr="002D0523">
        <w:rPr>
          <w:rFonts w:ascii="Times New Roman" w:hAnsi="Times New Roman"/>
          <w:sz w:val="26"/>
          <w:szCs w:val="26"/>
        </w:rPr>
        <w:t xml:space="preserve">, ал. </w:t>
      </w:r>
      <w:r>
        <w:rPr>
          <w:rFonts w:ascii="Times New Roman" w:hAnsi="Times New Roman"/>
          <w:sz w:val="26"/>
          <w:szCs w:val="26"/>
        </w:rPr>
        <w:t xml:space="preserve">4 във връзка с чл. 42, ал. 1, </w:t>
      </w:r>
      <w:r w:rsidRPr="00AD51C9">
        <w:rPr>
          <w:rFonts w:ascii="Times New Roman" w:hAnsi="Times New Roman"/>
          <w:i/>
          <w:sz w:val="26"/>
          <w:szCs w:val="26"/>
        </w:rPr>
        <w:t>т. 11</w:t>
      </w:r>
      <w:r>
        <w:rPr>
          <w:rFonts w:ascii="Times New Roman" w:hAnsi="Times New Roman"/>
          <w:i/>
          <w:sz w:val="26"/>
          <w:szCs w:val="26"/>
        </w:rPr>
        <w:t xml:space="preserve"> от </w:t>
      </w:r>
      <w:r w:rsidRPr="00072581">
        <w:rPr>
          <w:rFonts w:ascii="Times New Roman" w:hAnsi="Times New Roman"/>
          <w:bCs/>
          <w:sz w:val="26"/>
          <w:szCs w:val="26"/>
        </w:rPr>
        <w:t>ЗМСМА</w:t>
      </w:r>
      <w:r>
        <w:rPr>
          <w:rFonts w:ascii="Times New Roman" w:hAnsi="Times New Roman"/>
          <w:bCs/>
          <w:sz w:val="26"/>
          <w:szCs w:val="26"/>
        </w:rPr>
        <w:t>, ОИК - Златарица</w:t>
      </w:r>
    </w:p>
    <w:p w:rsidR="002C6D32" w:rsidRPr="002D0523" w:rsidRDefault="002C6D32" w:rsidP="002C6D32">
      <w:pPr>
        <w:spacing w:after="12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2D0523">
        <w:rPr>
          <w:rFonts w:ascii="Times New Roman" w:hAnsi="Times New Roman"/>
          <w:b/>
          <w:sz w:val="26"/>
          <w:szCs w:val="26"/>
        </w:rPr>
        <w:t>Р Е Ш И:</w:t>
      </w:r>
    </w:p>
    <w:p w:rsidR="002C6D32" w:rsidRPr="00072581" w:rsidRDefault="002C6D32" w:rsidP="002C6D32">
      <w:pPr>
        <w:spacing w:after="120" w:line="312" w:lineRule="auto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Констатира и обявява </w:t>
      </w:r>
      <w:r w:rsidRPr="00072581">
        <w:rPr>
          <w:rFonts w:ascii="Times New Roman" w:hAnsi="Times New Roman"/>
          <w:bCs/>
          <w:sz w:val="26"/>
          <w:szCs w:val="26"/>
        </w:rPr>
        <w:t>предсрочно</w:t>
      </w:r>
      <w:r>
        <w:rPr>
          <w:rFonts w:ascii="Times New Roman" w:hAnsi="Times New Roman"/>
          <w:bCs/>
          <w:sz w:val="26"/>
          <w:szCs w:val="26"/>
        </w:rPr>
        <w:t>то прекратяване на</w:t>
      </w:r>
      <w:r w:rsidRPr="00072581">
        <w:rPr>
          <w:rFonts w:ascii="Times New Roman" w:hAnsi="Times New Roman"/>
          <w:bCs/>
          <w:sz w:val="26"/>
          <w:szCs w:val="26"/>
        </w:rPr>
        <w:t xml:space="preserve"> пълномощията на </w:t>
      </w:r>
      <w:r>
        <w:rPr>
          <w:rFonts w:ascii="Times New Roman" w:hAnsi="Times New Roman"/>
          <w:bCs/>
          <w:sz w:val="26"/>
          <w:szCs w:val="26"/>
        </w:rPr>
        <w:t xml:space="preserve">Михаил Петров Ганев </w:t>
      </w:r>
      <w:r w:rsidRPr="00072581">
        <w:rPr>
          <w:rFonts w:ascii="Times New Roman" w:hAnsi="Times New Roman"/>
          <w:bCs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кмет на Община Златарица.</w:t>
      </w:r>
    </w:p>
    <w:p w:rsidR="002C6D32" w:rsidRDefault="002C6D32" w:rsidP="002C6D32">
      <w:pPr>
        <w:spacing w:after="120" w:line="312" w:lineRule="auto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2C6D32" w:rsidRDefault="002C6D32" w:rsidP="002C6D32">
      <w:pPr>
        <w:spacing w:after="120" w:line="312" w:lineRule="auto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2D0523">
        <w:rPr>
          <w:rFonts w:ascii="Times New Roman" w:hAnsi="Times New Roman"/>
          <w:sz w:val="26"/>
          <w:szCs w:val="26"/>
        </w:rPr>
        <w:t>ешението на</w:t>
      </w:r>
      <w:r>
        <w:rPr>
          <w:rFonts w:ascii="Times New Roman" w:hAnsi="Times New Roman"/>
          <w:sz w:val="26"/>
          <w:szCs w:val="26"/>
        </w:rPr>
        <w:t xml:space="preserve"> основание</w:t>
      </w:r>
      <w:r w:rsidRPr="002D0523">
        <w:rPr>
          <w:rFonts w:ascii="Times New Roman" w:hAnsi="Times New Roman"/>
          <w:sz w:val="26"/>
          <w:szCs w:val="26"/>
        </w:rPr>
        <w:t xml:space="preserve"> чл. </w:t>
      </w:r>
      <w:r>
        <w:rPr>
          <w:rFonts w:ascii="Times New Roman" w:hAnsi="Times New Roman"/>
          <w:sz w:val="26"/>
          <w:szCs w:val="26"/>
        </w:rPr>
        <w:t>42</w:t>
      </w:r>
      <w:r w:rsidRPr="002D0523">
        <w:rPr>
          <w:rFonts w:ascii="Times New Roman" w:hAnsi="Times New Roman"/>
          <w:sz w:val="26"/>
          <w:szCs w:val="26"/>
        </w:rPr>
        <w:t xml:space="preserve">, ал. </w:t>
      </w:r>
      <w:r>
        <w:rPr>
          <w:rFonts w:ascii="Times New Roman" w:hAnsi="Times New Roman"/>
          <w:sz w:val="26"/>
          <w:szCs w:val="26"/>
        </w:rPr>
        <w:t>5</w:t>
      </w:r>
      <w:r w:rsidRPr="002D0523">
        <w:rPr>
          <w:rFonts w:ascii="Times New Roman" w:hAnsi="Times New Roman"/>
          <w:sz w:val="26"/>
          <w:szCs w:val="26"/>
        </w:rPr>
        <w:t xml:space="preserve"> ЗМСМА </w:t>
      </w:r>
      <w:r>
        <w:rPr>
          <w:rFonts w:ascii="Times New Roman" w:hAnsi="Times New Roman"/>
          <w:sz w:val="26"/>
          <w:szCs w:val="26"/>
        </w:rPr>
        <w:t xml:space="preserve">не подлежи на </w:t>
      </w:r>
      <w:r w:rsidRPr="002D0523">
        <w:rPr>
          <w:rFonts w:ascii="Times New Roman" w:hAnsi="Times New Roman"/>
          <w:sz w:val="26"/>
          <w:szCs w:val="26"/>
        </w:rPr>
        <w:t>оспорване</w:t>
      </w:r>
      <w:r>
        <w:rPr>
          <w:rFonts w:ascii="Times New Roman" w:hAnsi="Times New Roman"/>
          <w:sz w:val="26"/>
          <w:szCs w:val="26"/>
        </w:rPr>
        <w:t>.</w:t>
      </w:r>
    </w:p>
    <w:p w:rsidR="000B1E9E" w:rsidRDefault="00232D0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D32">
        <w:rPr>
          <w:rFonts w:ascii="Times New Roman" w:hAnsi="Times New Roman" w:cs="Times New Roman"/>
          <w:sz w:val="24"/>
          <w:szCs w:val="24"/>
        </w:rPr>
        <w:t>Не постъпиха нови предложения, поради което</w:t>
      </w:r>
      <w:r w:rsidR="000B1E9E" w:rsidRPr="002C6D32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предложението. </w:t>
      </w:r>
    </w:p>
    <w:p w:rsidR="000C00C5" w:rsidRPr="002C6D32" w:rsidRDefault="000C00C5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0C00C5" w:rsidRDefault="000B1E9E" w:rsidP="000A3D9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5CF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C00C5">
        <w:rPr>
          <w:rFonts w:ascii="Times New Roman" w:hAnsi="Times New Roman" w:cs="Times New Roman"/>
          <w:sz w:val="24"/>
          <w:szCs w:val="24"/>
        </w:rPr>
        <w:t xml:space="preserve"> Гласували: </w:t>
      </w:r>
    </w:p>
    <w:p w:rsidR="000B1E9E" w:rsidRPr="000C00C5" w:rsidRDefault="002C6D32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C5">
        <w:rPr>
          <w:rFonts w:ascii="Times New Roman" w:hAnsi="Times New Roman" w:cs="Times New Roman"/>
          <w:sz w:val="24"/>
          <w:szCs w:val="24"/>
        </w:rPr>
        <w:t>„ЗА” – 5</w:t>
      </w:r>
      <w:r w:rsidR="000B1E9E" w:rsidRPr="000C00C5">
        <w:rPr>
          <w:rFonts w:ascii="Times New Roman" w:hAnsi="Times New Roman" w:cs="Times New Roman"/>
          <w:sz w:val="24"/>
          <w:szCs w:val="24"/>
        </w:rPr>
        <w:t>/</w:t>
      </w:r>
      <w:r w:rsidRPr="000C00C5">
        <w:rPr>
          <w:rFonts w:ascii="Times New Roman" w:hAnsi="Times New Roman" w:cs="Times New Roman"/>
          <w:sz w:val="24"/>
          <w:szCs w:val="24"/>
        </w:rPr>
        <w:t>пет</w:t>
      </w:r>
      <w:r w:rsidR="000B1E9E" w:rsidRPr="000C00C5">
        <w:rPr>
          <w:rFonts w:ascii="Times New Roman" w:hAnsi="Times New Roman" w:cs="Times New Roman"/>
          <w:sz w:val="24"/>
          <w:szCs w:val="24"/>
        </w:rPr>
        <w:t xml:space="preserve"> /,  а именно:</w:t>
      </w:r>
    </w:p>
    <w:p w:rsidR="002C6D32" w:rsidRPr="000C00C5" w:rsidRDefault="002C6D32" w:rsidP="002C6D3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C011C1" w:rsidRPr="000C00C5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C011C1" w:rsidRPr="000C00C5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2C6D32" w:rsidRPr="000C00C5" w:rsidRDefault="002C6D32" w:rsidP="002C6D3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</w:p>
    <w:p w:rsidR="00082D91" w:rsidRPr="000C00C5" w:rsidRDefault="00082D91" w:rsidP="00082D91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Гавраилова</w:t>
      </w:r>
    </w:p>
    <w:p w:rsidR="00082D91" w:rsidRPr="000C00C5" w:rsidRDefault="00082D91" w:rsidP="00082D9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2D08" w:rsidRPr="000C00C5" w:rsidRDefault="00232D08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0C00C5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C5">
        <w:rPr>
          <w:rFonts w:ascii="Times New Roman" w:hAnsi="Times New Roman" w:cs="Times New Roman"/>
          <w:sz w:val="24"/>
          <w:szCs w:val="24"/>
        </w:rPr>
        <w:t xml:space="preserve"> „ПРОТИВ” – </w:t>
      </w:r>
      <w:r w:rsidR="002C6D32" w:rsidRPr="000C00C5">
        <w:rPr>
          <w:rFonts w:ascii="Times New Roman" w:hAnsi="Times New Roman" w:cs="Times New Roman"/>
          <w:sz w:val="24"/>
          <w:szCs w:val="24"/>
        </w:rPr>
        <w:t>6/шест/, а именно:</w:t>
      </w:r>
    </w:p>
    <w:p w:rsidR="002C6D32" w:rsidRPr="000C00C5" w:rsidRDefault="002C6D32" w:rsidP="002C6D3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Чернев</w:t>
      </w:r>
    </w:p>
    <w:p w:rsidR="002C6D32" w:rsidRPr="000C00C5" w:rsidRDefault="002C6D32" w:rsidP="002C6D3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</w:t>
      </w:r>
    </w:p>
    <w:p w:rsidR="002C6D32" w:rsidRPr="000C00C5" w:rsidRDefault="002C6D32" w:rsidP="002C6D3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2C6D32" w:rsidRPr="000C00C5" w:rsidRDefault="002C6D32" w:rsidP="002C6D3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2C6D32" w:rsidRPr="000C00C5" w:rsidRDefault="002C6D32" w:rsidP="002C6D3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2C6D32" w:rsidRPr="000C00C5" w:rsidRDefault="002C6D32" w:rsidP="002C6D3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00C5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Чинова</w:t>
      </w:r>
    </w:p>
    <w:p w:rsidR="00232D08" w:rsidRPr="000C00C5" w:rsidRDefault="00232D0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0C00C5" w:rsidRDefault="000B1E9E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C5">
        <w:rPr>
          <w:rFonts w:ascii="Times New Roman" w:hAnsi="Times New Roman" w:cs="Times New Roman"/>
          <w:sz w:val="24"/>
          <w:szCs w:val="24"/>
        </w:rPr>
        <w:t xml:space="preserve">След проведеното гласуване </w:t>
      </w:r>
      <w:r w:rsidR="000C00C5" w:rsidRPr="000C00C5">
        <w:rPr>
          <w:rFonts w:ascii="Times New Roman" w:hAnsi="Times New Roman" w:cs="Times New Roman"/>
          <w:sz w:val="24"/>
          <w:szCs w:val="24"/>
        </w:rPr>
        <w:t>се счита, че е налице</w:t>
      </w:r>
      <w:r w:rsidR="002C6D32" w:rsidRPr="000C00C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0C00C5" w:rsidRPr="000C00C5">
        <w:rPr>
          <w:rFonts w:ascii="Times New Roman" w:hAnsi="Times New Roman" w:cs="Times New Roman"/>
          <w:sz w:val="24"/>
          <w:szCs w:val="24"/>
        </w:rPr>
        <w:t xml:space="preserve"> за отхвърляне</w:t>
      </w:r>
      <w:r w:rsidR="002C6D32" w:rsidRPr="000C00C5">
        <w:rPr>
          <w:rFonts w:ascii="Times New Roman" w:hAnsi="Times New Roman" w:cs="Times New Roman"/>
          <w:sz w:val="24"/>
          <w:szCs w:val="24"/>
        </w:rPr>
        <w:t>.</w:t>
      </w:r>
      <w:r w:rsidRPr="000C0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0C5" w:rsidRPr="000C00C5" w:rsidRDefault="000C00C5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0C5" w:rsidRPr="000C00C5" w:rsidRDefault="000C00C5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C5">
        <w:rPr>
          <w:rFonts w:ascii="Times New Roman" w:hAnsi="Times New Roman" w:cs="Times New Roman"/>
          <w:sz w:val="24"/>
          <w:szCs w:val="24"/>
        </w:rPr>
        <w:t>Председателят заяви, че е необходимо в мотивите на решението да бъдат изписани предложения за решения, изложени съображения в орбатна насока, присъствалите членове и поименно начинът на гласуване. В диспозитива се посочва, че е налице решение за отхвърляне по смисъла на чл. 85, ал. 4 изречение второ от ИК, съгласно Решение 2161-МИ от 31.08.2023 г. на ЦИК.</w:t>
      </w:r>
    </w:p>
    <w:p w:rsidR="000C00C5" w:rsidRPr="000C00C5" w:rsidRDefault="000C00C5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0C5">
        <w:rPr>
          <w:rFonts w:ascii="Times New Roman" w:hAnsi="Times New Roman" w:cs="Times New Roman"/>
          <w:sz w:val="24"/>
          <w:szCs w:val="24"/>
        </w:rPr>
        <w:t>Решението на ОИК-Златарица подлежи на обжалване пред ЦИК по реда на чл.</w:t>
      </w:r>
      <w:r w:rsidR="004F64B1">
        <w:rPr>
          <w:rFonts w:ascii="Times New Roman" w:hAnsi="Times New Roman" w:cs="Times New Roman"/>
          <w:sz w:val="24"/>
          <w:szCs w:val="24"/>
        </w:rPr>
        <w:t xml:space="preserve"> </w:t>
      </w:r>
      <w:r w:rsidRPr="000C00C5">
        <w:rPr>
          <w:rFonts w:ascii="Times New Roman" w:hAnsi="Times New Roman" w:cs="Times New Roman"/>
          <w:sz w:val="24"/>
          <w:szCs w:val="24"/>
        </w:rPr>
        <w:t>88 от ИК.</w:t>
      </w:r>
    </w:p>
    <w:p w:rsidR="000B1E9E" w:rsidRPr="00E15CF5" w:rsidRDefault="000B1E9E" w:rsidP="000A3D94">
      <w:pPr>
        <w:pStyle w:val="a5"/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5CF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339FE" w:rsidRPr="009F5D85" w:rsidRDefault="000B1E9E" w:rsidP="00D11799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По т.</w:t>
      </w:r>
      <w:r w:rsidR="001F7392" w:rsidRPr="009F5D85">
        <w:rPr>
          <w:rFonts w:ascii="Times New Roman" w:hAnsi="Times New Roman" w:cs="Times New Roman"/>
          <w:sz w:val="24"/>
          <w:szCs w:val="24"/>
        </w:rPr>
        <w:t xml:space="preserve"> </w:t>
      </w:r>
      <w:r w:rsidRPr="009F5D85">
        <w:rPr>
          <w:rFonts w:ascii="Times New Roman" w:hAnsi="Times New Roman" w:cs="Times New Roman"/>
          <w:sz w:val="24"/>
          <w:szCs w:val="24"/>
        </w:rPr>
        <w:t>2 от</w:t>
      </w:r>
      <w:r w:rsidR="001F7392" w:rsidRPr="009F5D85">
        <w:rPr>
          <w:rFonts w:ascii="Times New Roman" w:hAnsi="Times New Roman" w:cs="Times New Roman"/>
          <w:sz w:val="24"/>
          <w:szCs w:val="24"/>
        </w:rPr>
        <w:t xml:space="preserve"> </w:t>
      </w:r>
      <w:r w:rsidR="00473002" w:rsidRPr="009F5D85">
        <w:rPr>
          <w:rFonts w:ascii="Times New Roman" w:hAnsi="Times New Roman" w:cs="Times New Roman"/>
          <w:sz w:val="24"/>
          <w:szCs w:val="24"/>
        </w:rPr>
        <w:t>д</w:t>
      </w:r>
      <w:r w:rsidRPr="009F5D85">
        <w:rPr>
          <w:rFonts w:ascii="Times New Roman" w:hAnsi="Times New Roman" w:cs="Times New Roman"/>
          <w:sz w:val="24"/>
          <w:szCs w:val="24"/>
        </w:rPr>
        <w:t xml:space="preserve">невния ред </w:t>
      </w:r>
      <w:r w:rsidR="00473002" w:rsidRPr="009F5D85">
        <w:rPr>
          <w:rFonts w:ascii="Times New Roman" w:hAnsi="Times New Roman" w:cs="Times New Roman"/>
          <w:sz w:val="24"/>
          <w:szCs w:val="24"/>
        </w:rPr>
        <w:t xml:space="preserve">председателят на ОИК – Златарица </w:t>
      </w:r>
      <w:r w:rsidR="008339FE" w:rsidRPr="009F5D85">
        <w:rPr>
          <w:rFonts w:ascii="Times New Roman" w:hAnsi="Times New Roman" w:cs="Times New Roman"/>
          <w:sz w:val="24"/>
          <w:szCs w:val="24"/>
        </w:rPr>
        <w:t xml:space="preserve">направи </w:t>
      </w:r>
      <w:r w:rsidR="009F5D85" w:rsidRPr="009F5D85">
        <w:rPr>
          <w:rFonts w:ascii="Times New Roman" w:hAnsi="Times New Roman" w:cs="Times New Roman"/>
          <w:sz w:val="24"/>
          <w:szCs w:val="24"/>
        </w:rPr>
        <w:t>предложение точката да отпадне от дневния ред.</w:t>
      </w:r>
    </w:p>
    <w:p w:rsidR="009F5D85" w:rsidRPr="009F5D85" w:rsidRDefault="009F5D85" w:rsidP="00C846A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Pr="009F5D85" w:rsidRDefault="001B4512" w:rsidP="00C846A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40633D" w:rsidRPr="009F5D85" w:rsidRDefault="0040633D" w:rsidP="0040633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5D85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40633D" w:rsidRPr="009F5D85" w:rsidRDefault="0040633D" w:rsidP="0040633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„ЗА” – 1</w:t>
      </w:r>
      <w:r w:rsidR="009F5D85" w:rsidRPr="009F5D85">
        <w:rPr>
          <w:rFonts w:ascii="Times New Roman" w:hAnsi="Times New Roman" w:cs="Times New Roman"/>
          <w:sz w:val="24"/>
          <w:szCs w:val="24"/>
        </w:rPr>
        <w:t>1</w:t>
      </w:r>
      <w:r w:rsidRPr="009F5D85">
        <w:rPr>
          <w:rFonts w:ascii="Times New Roman" w:hAnsi="Times New Roman" w:cs="Times New Roman"/>
          <w:sz w:val="24"/>
          <w:szCs w:val="24"/>
        </w:rPr>
        <w:t>/</w:t>
      </w:r>
      <w:r w:rsidR="009F5D85" w:rsidRPr="009F5D85">
        <w:rPr>
          <w:rFonts w:ascii="Times New Roman" w:hAnsi="Times New Roman" w:cs="Times New Roman"/>
          <w:sz w:val="24"/>
          <w:szCs w:val="24"/>
        </w:rPr>
        <w:t>едина</w:t>
      </w:r>
      <w:r w:rsidRPr="009F5D85">
        <w:rPr>
          <w:rFonts w:ascii="Times New Roman" w:hAnsi="Times New Roman" w:cs="Times New Roman"/>
          <w:sz w:val="24"/>
          <w:szCs w:val="24"/>
        </w:rPr>
        <w:t>десет /,  а именно:</w:t>
      </w:r>
    </w:p>
    <w:p w:rsidR="007606ED" w:rsidRPr="009F5D8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7606ED" w:rsidRPr="009F5D8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7606ED" w:rsidRPr="009F5D85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Чернев</w:t>
      </w:r>
    </w:p>
    <w:p w:rsidR="007606ED" w:rsidRPr="009F5D85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</w:t>
      </w:r>
    </w:p>
    <w:p w:rsidR="007606ED" w:rsidRPr="009F5D8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7606ED" w:rsidRPr="009F5D8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7606ED" w:rsidRPr="009F5D8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</w:p>
    <w:p w:rsidR="007606ED" w:rsidRPr="009F5D8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7606ED" w:rsidRPr="009F5D8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7606ED" w:rsidRPr="009F5D85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Чинова</w:t>
      </w:r>
    </w:p>
    <w:p w:rsidR="007606ED" w:rsidRPr="009F5D85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5D85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Гавраилова</w:t>
      </w:r>
    </w:p>
    <w:p w:rsidR="0040633D" w:rsidRPr="009F5D85" w:rsidRDefault="0040633D" w:rsidP="0040633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633D" w:rsidRPr="009F5D85" w:rsidRDefault="0040633D" w:rsidP="0040633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40633D" w:rsidRPr="009F5D85" w:rsidRDefault="0040633D" w:rsidP="008339FE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0A3D94" w:rsidRDefault="004F64B1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да отпадне т. 2 от дневния ред е прието.</w:t>
      </w:r>
    </w:p>
    <w:p w:rsidR="00B10BD9" w:rsidRPr="009F5D85" w:rsidRDefault="00B10BD9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64B1" w:rsidRDefault="004F64B1" w:rsidP="0092708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продължи в 13.15 часа при отсъствие на член на ОИК-Златарица Грета Гавраилова.</w:t>
      </w:r>
    </w:p>
    <w:p w:rsidR="004F64B1" w:rsidRDefault="009C2D94" w:rsidP="0092708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Председателят посочи, че с оглед посочените по-горе съображения трябва да бъде оформено решението за отхвърляне по т. 1 от дневния ред.</w:t>
      </w:r>
    </w:p>
    <w:p w:rsidR="009C2D94" w:rsidRDefault="009C2D94" w:rsidP="0092708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Костадинка Христова направи кратко предложение, което да бъде включено в мотивната част на решението за отхвърляне</w:t>
      </w:r>
      <w:r w:rsidR="008D1D11">
        <w:rPr>
          <w:rFonts w:ascii="Times New Roman" w:hAnsi="Times New Roman" w:cs="Times New Roman"/>
          <w:sz w:val="24"/>
          <w:szCs w:val="24"/>
        </w:rPr>
        <w:t>, а именно:</w:t>
      </w:r>
      <w:r w:rsidR="001065E7">
        <w:rPr>
          <w:rFonts w:ascii="Times New Roman" w:hAnsi="Times New Roman" w:cs="Times New Roman"/>
          <w:sz w:val="24"/>
          <w:szCs w:val="24"/>
        </w:rPr>
        <w:t xml:space="preserve"> Настоящият състав на комисията не е компетентен да приема решение за предсрочно отстраняване на кмета по няколко причини: първо, задачата на сегашната ОИК е да организира и проведе местни избори </w:t>
      </w:r>
      <w:r w:rsidR="000D4711">
        <w:rPr>
          <w:rFonts w:ascii="Times New Roman" w:hAnsi="Times New Roman" w:cs="Times New Roman"/>
          <w:sz w:val="24"/>
          <w:szCs w:val="24"/>
        </w:rPr>
        <w:t>2023 г., а не да се занимава с въпроси, които трябвало да реши предходния състав на ОИК. Второ, настоящата ОИК  се различава от предходната по персонален състав, по структура – предходната е с двама зам. – председателя, сегашната е с 4 заместник – председатели, но най – вече по численост. Предната е 13, а сегашната 11. Затова казвам, че не е компетентна да приеме подобно решение.</w:t>
      </w:r>
    </w:p>
    <w:p w:rsidR="000D4711" w:rsidRDefault="000D4711" w:rsidP="0092708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Млъзев направи следното изказване: считам, че процедурата по предсрочно прекратяване на пълномощията на кмета на посочените основания е противоконституционна.</w:t>
      </w:r>
    </w:p>
    <w:p w:rsidR="004F64B1" w:rsidRDefault="004F64B1" w:rsidP="0092708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9F5D85" w:rsidRDefault="008339FE" w:rsidP="0092708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Поради изчерпване на дневния ред п</w:t>
      </w:r>
      <w:r w:rsidR="000B1E9E" w:rsidRPr="009F5D85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AD2BAD" w:rsidRPr="009F5D85">
        <w:rPr>
          <w:rFonts w:ascii="Times New Roman" w:hAnsi="Times New Roman" w:cs="Times New Roman"/>
          <w:sz w:val="24"/>
          <w:szCs w:val="24"/>
        </w:rPr>
        <w:t xml:space="preserve">закри заседанието на комисията </w:t>
      </w:r>
      <w:r w:rsidR="00C846AE" w:rsidRPr="009F5D85">
        <w:rPr>
          <w:rFonts w:ascii="Times New Roman" w:hAnsi="Times New Roman" w:cs="Times New Roman"/>
          <w:sz w:val="24"/>
          <w:szCs w:val="24"/>
        </w:rPr>
        <w:t>на 1</w:t>
      </w:r>
      <w:r w:rsidR="00E975E4" w:rsidRPr="009F5D85">
        <w:rPr>
          <w:rFonts w:ascii="Times New Roman" w:hAnsi="Times New Roman" w:cs="Times New Roman"/>
          <w:sz w:val="24"/>
          <w:szCs w:val="24"/>
        </w:rPr>
        <w:t>2</w:t>
      </w:r>
      <w:r w:rsidR="00C846AE" w:rsidRPr="009F5D85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AD2BAD" w:rsidRPr="009F5D85">
        <w:rPr>
          <w:rFonts w:ascii="Times New Roman" w:hAnsi="Times New Roman" w:cs="Times New Roman"/>
          <w:sz w:val="24"/>
          <w:szCs w:val="24"/>
        </w:rPr>
        <w:t>в 1</w:t>
      </w:r>
      <w:r w:rsidR="00B10BD9">
        <w:rPr>
          <w:rFonts w:ascii="Times New Roman" w:hAnsi="Times New Roman" w:cs="Times New Roman"/>
          <w:sz w:val="24"/>
          <w:szCs w:val="24"/>
        </w:rPr>
        <w:t>3:47</w:t>
      </w:r>
      <w:r w:rsidR="00C846AE" w:rsidRPr="009F5D85">
        <w:rPr>
          <w:rFonts w:ascii="Times New Roman" w:hAnsi="Times New Roman" w:cs="Times New Roman"/>
          <w:sz w:val="24"/>
          <w:szCs w:val="24"/>
        </w:rPr>
        <w:t xml:space="preserve"> ч</w:t>
      </w:r>
      <w:r w:rsidR="00AD2BAD" w:rsidRPr="009F5D85">
        <w:rPr>
          <w:rFonts w:ascii="Times New Roman" w:hAnsi="Times New Roman" w:cs="Times New Roman"/>
          <w:sz w:val="24"/>
          <w:szCs w:val="24"/>
        </w:rPr>
        <w:t>.</w:t>
      </w:r>
    </w:p>
    <w:p w:rsidR="000B1E9E" w:rsidRPr="009F5D85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9F5D85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9F5D85" w:rsidRDefault="000B1E9E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Председател:_____________</w:t>
      </w:r>
    </w:p>
    <w:p w:rsidR="00B3037D" w:rsidRPr="009F5D85" w:rsidRDefault="00B3037D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/</w:t>
      </w:r>
      <w:r w:rsidR="008339FE" w:rsidRPr="009F5D85">
        <w:rPr>
          <w:rFonts w:ascii="Times New Roman" w:hAnsi="Times New Roman" w:cs="Times New Roman"/>
          <w:sz w:val="24"/>
          <w:szCs w:val="24"/>
        </w:rPr>
        <w:t>Илиян Велев</w:t>
      </w:r>
      <w:r w:rsidRPr="009F5D85">
        <w:rPr>
          <w:rFonts w:ascii="Times New Roman" w:hAnsi="Times New Roman" w:cs="Times New Roman"/>
          <w:sz w:val="24"/>
          <w:szCs w:val="24"/>
        </w:rPr>
        <w:t>/</w:t>
      </w:r>
    </w:p>
    <w:p w:rsidR="000B1E9E" w:rsidRPr="009F5D85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7EF6" w:rsidRPr="009F5D85" w:rsidRDefault="00307EF6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Секретар:_______________</w:t>
      </w:r>
    </w:p>
    <w:p w:rsidR="000B1E9E" w:rsidRPr="009F5D85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 xml:space="preserve"> / </w:t>
      </w:r>
      <w:r w:rsidR="008339FE" w:rsidRPr="009F5D85">
        <w:rPr>
          <w:rFonts w:ascii="Times New Roman" w:hAnsi="Times New Roman" w:cs="Times New Roman"/>
          <w:sz w:val="24"/>
          <w:szCs w:val="24"/>
        </w:rPr>
        <w:t>Иван Млъзев</w:t>
      </w:r>
      <w:r w:rsidRPr="009F5D85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A54BD" w:rsidRPr="009F5D85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54BD" w:rsidRPr="00E15CF5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4BD" w:rsidRPr="00E15CF5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4BD" w:rsidRPr="00E15CF5" w:rsidRDefault="003A54BD" w:rsidP="00AD2BAD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A54BD" w:rsidRPr="00E15CF5" w:rsidSect="0030761F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571" w:rsidRDefault="00916571" w:rsidP="00775A79">
      <w:pPr>
        <w:spacing w:after="0" w:line="240" w:lineRule="auto"/>
      </w:pPr>
      <w:r>
        <w:separator/>
      </w:r>
    </w:p>
  </w:endnote>
  <w:endnote w:type="continuationSeparator" w:id="1">
    <w:p w:rsidR="00916571" w:rsidRDefault="00916571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0D4711" w:rsidRDefault="000D4711">
        <w:pPr>
          <w:pStyle w:val="aa"/>
          <w:jc w:val="right"/>
        </w:pPr>
        <w:fldSimple w:instr=" PAGE   \* MERGEFORMAT ">
          <w:r w:rsidR="00B10BD9">
            <w:rPr>
              <w:noProof/>
            </w:rPr>
            <w:t>4</w:t>
          </w:r>
        </w:fldSimple>
      </w:p>
    </w:sdtContent>
  </w:sdt>
  <w:p w:rsidR="000D4711" w:rsidRDefault="000D47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571" w:rsidRDefault="00916571" w:rsidP="00775A79">
      <w:pPr>
        <w:spacing w:after="0" w:line="240" w:lineRule="auto"/>
      </w:pPr>
      <w:r>
        <w:separator/>
      </w:r>
    </w:p>
  </w:footnote>
  <w:footnote w:type="continuationSeparator" w:id="1">
    <w:p w:rsidR="00916571" w:rsidRDefault="00916571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A2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F0B5802"/>
    <w:multiLevelType w:val="hybridMultilevel"/>
    <w:tmpl w:val="D1E60A7E"/>
    <w:lvl w:ilvl="0" w:tplc="1A06B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DDA401B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F6D6816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D4DF4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5E50E4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14"/>
  </w:num>
  <w:num w:numId="9">
    <w:abstractNumId w:val="5"/>
  </w:num>
  <w:num w:numId="10">
    <w:abstractNumId w:val="8"/>
  </w:num>
  <w:num w:numId="11">
    <w:abstractNumId w:val="15"/>
  </w:num>
  <w:num w:numId="12">
    <w:abstractNumId w:val="13"/>
  </w:num>
  <w:num w:numId="13">
    <w:abstractNumId w:val="0"/>
  </w:num>
  <w:num w:numId="14">
    <w:abstractNumId w:val="6"/>
  </w:num>
  <w:num w:numId="15">
    <w:abstractNumId w:val="16"/>
  </w:num>
  <w:num w:numId="16">
    <w:abstractNumId w:val="11"/>
  </w:num>
  <w:num w:numId="17">
    <w:abstractNumId w:val="17"/>
  </w:num>
  <w:num w:numId="1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7BBE"/>
    <w:rsid w:val="00022DEC"/>
    <w:rsid w:val="00031E27"/>
    <w:rsid w:val="00033FC1"/>
    <w:rsid w:val="00035221"/>
    <w:rsid w:val="00062382"/>
    <w:rsid w:val="0007147A"/>
    <w:rsid w:val="0007479C"/>
    <w:rsid w:val="00082D91"/>
    <w:rsid w:val="000A09D9"/>
    <w:rsid w:val="000A337D"/>
    <w:rsid w:val="000A3D94"/>
    <w:rsid w:val="000A7DF1"/>
    <w:rsid w:val="000B1E9E"/>
    <w:rsid w:val="000C00C5"/>
    <w:rsid w:val="000C43AF"/>
    <w:rsid w:val="000C4EB1"/>
    <w:rsid w:val="000D34A7"/>
    <w:rsid w:val="000D4711"/>
    <w:rsid w:val="000D5960"/>
    <w:rsid w:val="000E030E"/>
    <w:rsid w:val="000F6E98"/>
    <w:rsid w:val="001065E7"/>
    <w:rsid w:val="001067CA"/>
    <w:rsid w:val="00114243"/>
    <w:rsid w:val="0011763E"/>
    <w:rsid w:val="001210BB"/>
    <w:rsid w:val="0013143B"/>
    <w:rsid w:val="00135DED"/>
    <w:rsid w:val="001520EB"/>
    <w:rsid w:val="00154873"/>
    <w:rsid w:val="00163917"/>
    <w:rsid w:val="00174D84"/>
    <w:rsid w:val="00176D5E"/>
    <w:rsid w:val="00184230"/>
    <w:rsid w:val="001B4512"/>
    <w:rsid w:val="001B4607"/>
    <w:rsid w:val="001B6ACA"/>
    <w:rsid w:val="001C31B9"/>
    <w:rsid w:val="001C3FEC"/>
    <w:rsid w:val="001D1ED7"/>
    <w:rsid w:val="001D3484"/>
    <w:rsid w:val="001F0570"/>
    <w:rsid w:val="001F2ECE"/>
    <w:rsid w:val="001F3055"/>
    <w:rsid w:val="001F7392"/>
    <w:rsid w:val="00202948"/>
    <w:rsid w:val="00203CCC"/>
    <w:rsid w:val="002141B3"/>
    <w:rsid w:val="002165B5"/>
    <w:rsid w:val="00232A02"/>
    <w:rsid w:val="00232D08"/>
    <w:rsid w:val="00237ACD"/>
    <w:rsid w:val="0025397B"/>
    <w:rsid w:val="002562A1"/>
    <w:rsid w:val="002829A3"/>
    <w:rsid w:val="002A3791"/>
    <w:rsid w:val="002C2D2F"/>
    <w:rsid w:val="002C398C"/>
    <w:rsid w:val="002C6D32"/>
    <w:rsid w:val="002C7F02"/>
    <w:rsid w:val="002D758B"/>
    <w:rsid w:val="002E1391"/>
    <w:rsid w:val="002F2BDC"/>
    <w:rsid w:val="002F2F62"/>
    <w:rsid w:val="00305028"/>
    <w:rsid w:val="0030761F"/>
    <w:rsid w:val="00307EF6"/>
    <w:rsid w:val="003102EE"/>
    <w:rsid w:val="00312D4D"/>
    <w:rsid w:val="00313C68"/>
    <w:rsid w:val="0032623E"/>
    <w:rsid w:val="00331DBC"/>
    <w:rsid w:val="00346B92"/>
    <w:rsid w:val="003505BA"/>
    <w:rsid w:val="00376F75"/>
    <w:rsid w:val="003771DE"/>
    <w:rsid w:val="00377CF7"/>
    <w:rsid w:val="00381FB5"/>
    <w:rsid w:val="0039723A"/>
    <w:rsid w:val="003A2AC7"/>
    <w:rsid w:val="003A54BD"/>
    <w:rsid w:val="003B1FB3"/>
    <w:rsid w:val="003B41E9"/>
    <w:rsid w:val="003D6E89"/>
    <w:rsid w:val="003E2CC5"/>
    <w:rsid w:val="003E4A20"/>
    <w:rsid w:val="003E5010"/>
    <w:rsid w:val="003E6B84"/>
    <w:rsid w:val="003E77B8"/>
    <w:rsid w:val="00405057"/>
    <w:rsid w:val="0040633D"/>
    <w:rsid w:val="004108B0"/>
    <w:rsid w:val="00411C4D"/>
    <w:rsid w:val="00413BF5"/>
    <w:rsid w:val="004250A6"/>
    <w:rsid w:val="0043184A"/>
    <w:rsid w:val="00435ACF"/>
    <w:rsid w:val="00442BD3"/>
    <w:rsid w:val="00445511"/>
    <w:rsid w:val="004523A5"/>
    <w:rsid w:val="00452625"/>
    <w:rsid w:val="00453509"/>
    <w:rsid w:val="00462A14"/>
    <w:rsid w:val="00473002"/>
    <w:rsid w:val="00473BE4"/>
    <w:rsid w:val="00475E6B"/>
    <w:rsid w:val="00480540"/>
    <w:rsid w:val="00487BA7"/>
    <w:rsid w:val="004939B1"/>
    <w:rsid w:val="00495A58"/>
    <w:rsid w:val="004A3C4E"/>
    <w:rsid w:val="004B0CF0"/>
    <w:rsid w:val="004C0454"/>
    <w:rsid w:val="004C05F8"/>
    <w:rsid w:val="004C2352"/>
    <w:rsid w:val="004D7633"/>
    <w:rsid w:val="004D7676"/>
    <w:rsid w:val="004E09A5"/>
    <w:rsid w:val="004E4C2E"/>
    <w:rsid w:val="004F10D0"/>
    <w:rsid w:val="004F2114"/>
    <w:rsid w:val="004F215B"/>
    <w:rsid w:val="004F64B1"/>
    <w:rsid w:val="00507391"/>
    <w:rsid w:val="0051044B"/>
    <w:rsid w:val="005139CD"/>
    <w:rsid w:val="00524D3A"/>
    <w:rsid w:val="005277C8"/>
    <w:rsid w:val="00552FEC"/>
    <w:rsid w:val="0055438A"/>
    <w:rsid w:val="00555C12"/>
    <w:rsid w:val="005725A5"/>
    <w:rsid w:val="00573817"/>
    <w:rsid w:val="00576BD3"/>
    <w:rsid w:val="00576CE2"/>
    <w:rsid w:val="00582CBE"/>
    <w:rsid w:val="005869AA"/>
    <w:rsid w:val="00591B0D"/>
    <w:rsid w:val="00594493"/>
    <w:rsid w:val="005B0440"/>
    <w:rsid w:val="005B34D5"/>
    <w:rsid w:val="005C3B02"/>
    <w:rsid w:val="005C63E9"/>
    <w:rsid w:val="005C7126"/>
    <w:rsid w:val="005D7C2D"/>
    <w:rsid w:val="005E6C29"/>
    <w:rsid w:val="00635137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C7855"/>
    <w:rsid w:val="006D493F"/>
    <w:rsid w:val="006D5AD0"/>
    <w:rsid w:val="006F0B1A"/>
    <w:rsid w:val="006F799F"/>
    <w:rsid w:val="007029BB"/>
    <w:rsid w:val="00722EFF"/>
    <w:rsid w:val="0073175C"/>
    <w:rsid w:val="00731DDE"/>
    <w:rsid w:val="00740978"/>
    <w:rsid w:val="0075354E"/>
    <w:rsid w:val="00753A10"/>
    <w:rsid w:val="007606ED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80031C"/>
    <w:rsid w:val="008339FE"/>
    <w:rsid w:val="00841B9B"/>
    <w:rsid w:val="00843780"/>
    <w:rsid w:val="008444B4"/>
    <w:rsid w:val="008449CA"/>
    <w:rsid w:val="00844ABF"/>
    <w:rsid w:val="00852A6D"/>
    <w:rsid w:val="00854691"/>
    <w:rsid w:val="00856609"/>
    <w:rsid w:val="008635D2"/>
    <w:rsid w:val="00870075"/>
    <w:rsid w:val="00873A8E"/>
    <w:rsid w:val="008815CB"/>
    <w:rsid w:val="00885B86"/>
    <w:rsid w:val="0089101F"/>
    <w:rsid w:val="00896094"/>
    <w:rsid w:val="00896C65"/>
    <w:rsid w:val="008B05BD"/>
    <w:rsid w:val="008B33C9"/>
    <w:rsid w:val="008B4AE8"/>
    <w:rsid w:val="008C08AD"/>
    <w:rsid w:val="008D1D11"/>
    <w:rsid w:val="008D7AB9"/>
    <w:rsid w:val="008E4C86"/>
    <w:rsid w:val="008F6C6E"/>
    <w:rsid w:val="00915E55"/>
    <w:rsid w:val="00916571"/>
    <w:rsid w:val="00920DDF"/>
    <w:rsid w:val="00927089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C0BF3"/>
    <w:rsid w:val="009C2D94"/>
    <w:rsid w:val="009E1F0C"/>
    <w:rsid w:val="009E246D"/>
    <w:rsid w:val="009E65CA"/>
    <w:rsid w:val="009F53D8"/>
    <w:rsid w:val="009F5D85"/>
    <w:rsid w:val="00A00DE3"/>
    <w:rsid w:val="00A110D3"/>
    <w:rsid w:val="00A22A22"/>
    <w:rsid w:val="00A241B2"/>
    <w:rsid w:val="00A24C67"/>
    <w:rsid w:val="00A30FCD"/>
    <w:rsid w:val="00A33EE8"/>
    <w:rsid w:val="00A5135F"/>
    <w:rsid w:val="00A52F92"/>
    <w:rsid w:val="00A72D90"/>
    <w:rsid w:val="00A82B18"/>
    <w:rsid w:val="00A95B20"/>
    <w:rsid w:val="00AA7656"/>
    <w:rsid w:val="00AB3510"/>
    <w:rsid w:val="00AB729F"/>
    <w:rsid w:val="00AC47D3"/>
    <w:rsid w:val="00AD2BAD"/>
    <w:rsid w:val="00AD5F22"/>
    <w:rsid w:val="00AD5FD9"/>
    <w:rsid w:val="00AE0D88"/>
    <w:rsid w:val="00AE765D"/>
    <w:rsid w:val="00AF5B79"/>
    <w:rsid w:val="00AF681D"/>
    <w:rsid w:val="00B063D4"/>
    <w:rsid w:val="00B06783"/>
    <w:rsid w:val="00B10BD9"/>
    <w:rsid w:val="00B11C6C"/>
    <w:rsid w:val="00B1261B"/>
    <w:rsid w:val="00B1402D"/>
    <w:rsid w:val="00B21889"/>
    <w:rsid w:val="00B25484"/>
    <w:rsid w:val="00B25C4C"/>
    <w:rsid w:val="00B27E87"/>
    <w:rsid w:val="00B3037D"/>
    <w:rsid w:val="00B35029"/>
    <w:rsid w:val="00B3773B"/>
    <w:rsid w:val="00B50691"/>
    <w:rsid w:val="00B71890"/>
    <w:rsid w:val="00B72FC2"/>
    <w:rsid w:val="00B7497A"/>
    <w:rsid w:val="00B831F1"/>
    <w:rsid w:val="00B845BE"/>
    <w:rsid w:val="00B846E6"/>
    <w:rsid w:val="00B856F5"/>
    <w:rsid w:val="00B867A5"/>
    <w:rsid w:val="00BA2B75"/>
    <w:rsid w:val="00BA445C"/>
    <w:rsid w:val="00BB1E5C"/>
    <w:rsid w:val="00BC0893"/>
    <w:rsid w:val="00BC6379"/>
    <w:rsid w:val="00BC791F"/>
    <w:rsid w:val="00BF16A5"/>
    <w:rsid w:val="00BF3681"/>
    <w:rsid w:val="00BF4046"/>
    <w:rsid w:val="00C011C1"/>
    <w:rsid w:val="00C06EBD"/>
    <w:rsid w:val="00C15502"/>
    <w:rsid w:val="00C201C5"/>
    <w:rsid w:val="00C23217"/>
    <w:rsid w:val="00C422FE"/>
    <w:rsid w:val="00C4352E"/>
    <w:rsid w:val="00C65A99"/>
    <w:rsid w:val="00C846AE"/>
    <w:rsid w:val="00C90421"/>
    <w:rsid w:val="00C90F4F"/>
    <w:rsid w:val="00CA0A8C"/>
    <w:rsid w:val="00CA148A"/>
    <w:rsid w:val="00CB319E"/>
    <w:rsid w:val="00CB3B86"/>
    <w:rsid w:val="00CB467A"/>
    <w:rsid w:val="00CC4D5B"/>
    <w:rsid w:val="00CC77E6"/>
    <w:rsid w:val="00CC7912"/>
    <w:rsid w:val="00CF157A"/>
    <w:rsid w:val="00D00DEC"/>
    <w:rsid w:val="00D04343"/>
    <w:rsid w:val="00D11799"/>
    <w:rsid w:val="00D1491C"/>
    <w:rsid w:val="00D32F98"/>
    <w:rsid w:val="00D35216"/>
    <w:rsid w:val="00D404A5"/>
    <w:rsid w:val="00D4578E"/>
    <w:rsid w:val="00D45C37"/>
    <w:rsid w:val="00D51529"/>
    <w:rsid w:val="00D52F31"/>
    <w:rsid w:val="00D670F8"/>
    <w:rsid w:val="00D83B47"/>
    <w:rsid w:val="00D90BF0"/>
    <w:rsid w:val="00D90E15"/>
    <w:rsid w:val="00DA3BC1"/>
    <w:rsid w:val="00DD70EA"/>
    <w:rsid w:val="00DE410B"/>
    <w:rsid w:val="00DF440E"/>
    <w:rsid w:val="00E06E25"/>
    <w:rsid w:val="00E07B34"/>
    <w:rsid w:val="00E14B36"/>
    <w:rsid w:val="00E15CF5"/>
    <w:rsid w:val="00E15EB2"/>
    <w:rsid w:val="00E21214"/>
    <w:rsid w:val="00E21E0B"/>
    <w:rsid w:val="00E275EA"/>
    <w:rsid w:val="00E30A9C"/>
    <w:rsid w:val="00E41553"/>
    <w:rsid w:val="00E56300"/>
    <w:rsid w:val="00E6109D"/>
    <w:rsid w:val="00E6293E"/>
    <w:rsid w:val="00E63B46"/>
    <w:rsid w:val="00E72A51"/>
    <w:rsid w:val="00E80231"/>
    <w:rsid w:val="00E975E4"/>
    <w:rsid w:val="00EA6414"/>
    <w:rsid w:val="00EA78B2"/>
    <w:rsid w:val="00EC13A6"/>
    <w:rsid w:val="00EC1A13"/>
    <w:rsid w:val="00ED0E4F"/>
    <w:rsid w:val="00ED2A37"/>
    <w:rsid w:val="00ED5E0F"/>
    <w:rsid w:val="00ED72B1"/>
    <w:rsid w:val="00EE41C4"/>
    <w:rsid w:val="00F00AA3"/>
    <w:rsid w:val="00F0591F"/>
    <w:rsid w:val="00F1113D"/>
    <w:rsid w:val="00F15702"/>
    <w:rsid w:val="00F35D33"/>
    <w:rsid w:val="00F42A17"/>
    <w:rsid w:val="00F44A62"/>
    <w:rsid w:val="00F46531"/>
    <w:rsid w:val="00F56F06"/>
    <w:rsid w:val="00F61664"/>
    <w:rsid w:val="00F63143"/>
    <w:rsid w:val="00F66508"/>
    <w:rsid w:val="00F71AAF"/>
    <w:rsid w:val="00F76417"/>
    <w:rsid w:val="00F8001A"/>
    <w:rsid w:val="00F86DFE"/>
    <w:rsid w:val="00FA774B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FC26-E2C3-4EEB-95D4-4939B296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42</cp:revision>
  <cp:lastPrinted>2019-09-04T14:23:00Z</cp:lastPrinted>
  <dcterms:created xsi:type="dcterms:W3CDTF">2023-09-11T11:27:00Z</dcterms:created>
  <dcterms:modified xsi:type="dcterms:W3CDTF">2023-09-12T10:47:00Z</dcterms:modified>
</cp:coreProperties>
</file>