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8529E5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529E5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9658B" w:rsidRPr="008529E5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529E5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19658B" w:rsidRPr="00057A8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529E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877AD9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EE4519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</w:p>
    <w:p w:rsidR="00075B37" w:rsidRPr="008529E5" w:rsidRDefault="00075B37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B5699" w:rsidRPr="007B5F99" w:rsidRDefault="002C1585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Днес </w:t>
      </w:r>
      <w:r w:rsidR="00EE4519">
        <w:rPr>
          <w:rFonts w:ascii="Times New Roman" w:eastAsia="Calibri" w:hAnsi="Times New Roman" w:cs="Times New Roman"/>
          <w:sz w:val="24"/>
          <w:szCs w:val="24"/>
        </w:rPr>
        <w:t>13</w:t>
      </w:r>
      <w:r w:rsidR="001B5699" w:rsidRPr="007B5F99">
        <w:rPr>
          <w:rFonts w:ascii="Times New Roman" w:eastAsia="Calibri" w:hAnsi="Times New Roman" w:cs="Times New Roman"/>
          <w:sz w:val="24"/>
          <w:szCs w:val="24"/>
        </w:rPr>
        <w:t>.</w:t>
      </w:r>
      <w:r w:rsidR="00EE1F86" w:rsidRPr="007B5F99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="001B5699" w:rsidRPr="007B5F99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B67C8C">
        <w:rPr>
          <w:rFonts w:ascii="Times New Roman" w:eastAsia="Calibri" w:hAnsi="Times New Roman" w:cs="Times New Roman"/>
          <w:sz w:val="24"/>
          <w:szCs w:val="24"/>
        </w:rPr>
        <w:t>17</w:t>
      </w:r>
      <w:r w:rsidR="00472627" w:rsidRPr="00472627">
        <w:rPr>
          <w:rFonts w:ascii="Times New Roman" w:eastAsia="Calibri" w:hAnsi="Times New Roman" w:cs="Times New Roman"/>
          <w:sz w:val="24"/>
          <w:szCs w:val="24"/>
        </w:rPr>
        <w:t>:</w:t>
      </w:r>
      <w:r w:rsidR="00B67C8C">
        <w:rPr>
          <w:rFonts w:ascii="Times New Roman" w:eastAsia="Calibri" w:hAnsi="Times New Roman" w:cs="Times New Roman"/>
          <w:sz w:val="24"/>
          <w:szCs w:val="24"/>
        </w:rPr>
        <w:t>00</w:t>
      </w:r>
      <w:r w:rsidR="001B5699" w:rsidRPr="004726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699" w:rsidRPr="007B5F99">
        <w:rPr>
          <w:rFonts w:ascii="Times New Roman" w:eastAsia="Calibri" w:hAnsi="Times New Roman" w:cs="Times New Roman"/>
          <w:sz w:val="24"/>
          <w:szCs w:val="24"/>
        </w:rPr>
        <w:t xml:space="preserve">ч. в сградата на общинска администрация - Златарица, </w:t>
      </w:r>
      <w:proofErr w:type="spellStart"/>
      <w:r w:rsidR="001B5699" w:rsidRPr="007B5F99">
        <w:rPr>
          <w:rFonts w:ascii="Times New Roman" w:eastAsia="Calibri" w:hAnsi="Times New Roman" w:cs="Times New Roman"/>
          <w:sz w:val="24"/>
          <w:szCs w:val="24"/>
        </w:rPr>
        <w:t>находяща</w:t>
      </w:r>
      <w:proofErr w:type="spellEnd"/>
      <w:r w:rsidR="001B5699" w:rsidRPr="007B5F99">
        <w:rPr>
          <w:rFonts w:ascii="Times New Roman" w:eastAsia="Calibri" w:hAnsi="Times New Roman" w:cs="Times New Roman"/>
          <w:sz w:val="24"/>
          <w:szCs w:val="24"/>
        </w:rPr>
        <w:t xml:space="preserve"> се в гр. Златарица, ул. „Стефан </w:t>
      </w:r>
      <w:proofErr w:type="spellStart"/>
      <w:r w:rsidR="001B5699" w:rsidRPr="007B5F99">
        <w:rPr>
          <w:rFonts w:ascii="Times New Roman" w:eastAsia="Calibri" w:hAnsi="Times New Roman" w:cs="Times New Roman"/>
          <w:sz w:val="24"/>
          <w:szCs w:val="24"/>
        </w:rPr>
        <w:t>Попстоянов</w:t>
      </w:r>
      <w:proofErr w:type="spellEnd"/>
      <w:r w:rsidR="001B5699" w:rsidRPr="007B5F99">
        <w:rPr>
          <w:rFonts w:ascii="Times New Roman" w:eastAsia="Calibri" w:hAnsi="Times New Roman" w:cs="Times New Roman"/>
          <w:sz w:val="24"/>
          <w:szCs w:val="24"/>
        </w:rPr>
        <w:t>“ № 22 се проведе заседание на ОИК – гр. Златарица.</w:t>
      </w:r>
    </w:p>
    <w:p w:rsidR="001B5699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повече от половината членове на ОИК – Златарица, назначени с Решение № 872 – МИ/29.08.2019 г., а именно: </w:t>
      </w:r>
    </w:p>
    <w:p w:rsidR="001B5699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7B5F99" w:rsidRPr="007B5F99" w:rsidTr="00075B37">
        <w:trPr>
          <w:trHeight w:val="50"/>
        </w:trPr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B5F99" w:rsidRPr="007B5F99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7B5F99" w:rsidRPr="007B5F99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699" w:rsidRPr="007B5F99" w:rsidRDefault="00831CE9" w:rsidP="002420D2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</w:t>
            </w:r>
            <w:r w:rsidR="00FF5028"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699" w:rsidRPr="007B5F99" w:rsidRDefault="00831CE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7B5F99" w:rsidRPr="007B5F99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7B5F99" w:rsidRPr="007B5F99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7B5F99" w:rsidRPr="007B5F99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7B5F99" w:rsidRPr="007B5F99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7B5F99" w:rsidRPr="007B5F99" w:rsidTr="00EE1F86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7B5F99" w:rsidRPr="007B5F99" w:rsidTr="00EE1F86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1B5699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456" w:rsidRPr="001E299B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99B">
        <w:rPr>
          <w:rFonts w:ascii="Times New Roman" w:eastAsia="Calibri" w:hAnsi="Times New Roman" w:cs="Times New Roman"/>
          <w:sz w:val="24"/>
          <w:szCs w:val="24"/>
        </w:rPr>
        <w:t xml:space="preserve">Председателят обяви, че е налице необходимия кворум, съгласно чл. 85, ал. 3 от </w:t>
      </w:r>
      <w:r w:rsidRPr="00C86CB8">
        <w:rPr>
          <w:rFonts w:ascii="Times New Roman" w:eastAsia="Calibri" w:hAnsi="Times New Roman" w:cs="Times New Roman"/>
          <w:sz w:val="24"/>
          <w:szCs w:val="24"/>
        </w:rPr>
        <w:t>ИК, тъй като присъстват повече от половината членове на ОИК – Златарица. Отсъстват</w:t>
      </w:r>
      <w:r w:rsidR="00075B37" w:rsidRPr="00C86CB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86CB8" w:rsidRPr="00472627">
        <w:rPr>
          <w:rFonts w:ascii="Times New Roman" w:eastAsia="Calibri" w:hAnsi="Times New Roman" w:cs="Times New Roman"/>
          <w:sz w:val="24"/>
          <w:szCs w:val="24"/>
        </w:rPr>
        <w:t xml:space="preserve">Николай Валентинов Раднев, Мария Николова </w:t>
      </w:r>
      <w:proofErr w:type="spellStart"/>
      <w:r w:rsidR="00C86CB8" w:rsidRPr="00472627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  <w:r w:rsidR="00472627" w:rsidRPr="004726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86CB8" w:rsidRPr="00472627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="00C86CB8" w:rsidRPr="00472627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  <w:r w:rsidR="00472627" w:rsidRPr="00472627">
        <w:rPr>
          <w:rFonts w:ascii="Times New Roman" w:eastAsia="Calibri" w:hAnsi="Times New Roman" w:cs="Times New Roman"/>
          <w:sz w:val="24"/>
          <w:szCs w:val="24"/>
        </w:rPr>
        <w:t>, Иван Стефанов Топалов, Трифон Христов Ненов, Розалия Здравкова Апостолова</w:t>
      </w:r>
      <w:r w:rsidR="00453756" w:rsidRPr="004726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5699" w:rsidRPr="001E299B" w:rsidRDefault="00AD2456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9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5699" w:rsidRPr="001E299B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99B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1B5699" w:rsidRPr="001E299B" w:rsidRDefault="001B569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29E5" w:rsidRPr="00EE4519" w:rsidRDefault="00877AD9" w:rsidP="00852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519">
        <w:rPr>
          <w:rFonts w:ascii="Times New Roman" w:eastAsia="Calibri" w:hAnsi="Times New Roman" w:cs="Times New Roman"/>
          <w:sz w:val="24"/>
          <w:szCs w:val="24"/>
        </w:rPr>
        <w:t>П</w:t>
      </w:r>
      <w:r w:rsidR="001B5699" w:rsidRPr="00EE4519">
        <w:rPr>
          <w:rFonts w:ascii="Times New Roman" w:eastAsia="Calibri" w:hAnsi="Times New Roman" w:cs="Times New Roman"/>
          <w:sz w:val="24"/>
          <w:szCs w:val="24"/>
        </w:rPr>
        <w:t>редседателят на комисията предложи следния проект за дневен ред:</w:t>
      </w:r>
    </w:p>
    <w:p w:rsidR="008529E5" w:rsidRPr="00A254EA" w:rsidRDefault="008529E5" w:rsidP="00852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54EA" w:rsidRPr="00A254EA" w:rsidRDefault="00A254EA" w:rsidP="00A254E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A254E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при въвеждане данни на лице в платформата за информация.</w:t>
      </w:r>
    </w:p>
    <w:p w:rsidR="008529E5" w:rsidRPr="00A254EA" w:rsidRDefault="00EE4519" w:rsidP="00EE451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4E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допусната при издаване на удостоверения за назначаване членове на СИК с Решение № 49/ 28.09.2019г.</w:t>
      </w:r>
    </w:p>
    <w:p w:rsidR="00EE4519" w:rsidRPr="00EE4519" w:rsidRDefault="00EE4519" w:rsidP="00242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Pr="00EE4519" w:rsidRDefault="002C6843" w:rsidP="00242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519">
        <w:rPr>
          <w:rFonts w:ascii="Times New Roman" w:eastAsia="Calibri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проекта за дневен ред.</w:t>
      </w:r>
    </w:p>
    <w:p w:rsidR="002C6843" w:rsidRPr="00EE4519" w:rsidRDefault="002C6843" w:rsidP="002420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Петьо Иванов Русев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lastRenderedPageBreak/>
        <w:t>Стефан Пенчев Николов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 xml:space="preserve">            Вили Богданова Георгиева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627" w:rsidRPr="00472627" w:rsidRDefault="00472627" w:rsidP="00472627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B67C8C" w:rsidRDefault="00472627" w:rsidP="00472627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1B5699" w:rsidRPr="001E299B" w:rsidRDefault="002C6843" w:rsidP="002420D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99B">
        <w:rPr>
          <w:rFonts w:ascii="Times New Roman" w:eastAsia="Calibri" w:hAnsi="Times New Roman" w:cs="Times New Roman"/>
          <w:sz w:val="24"/>
          <w:szCs w:val="24"/>
        </w:rPr>
        <w:tab/>
      </w:r>
    </w:p>
    <w:p w:rsidR="00B66715" w:rsidRPr="001E299B" w:rsidRDefault="00057A8E" w:rsidP="00FC21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99B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19658B" w:rsidRPr="001E2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</w:t>
      </w:r>
      <w:r w:rsidR="0019658B" w:rsidRPr="001E29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="0019658B" w:rsidRPr="001E2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D34974" w:rsidRPr="001E2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предложи за гласуване следния </w:t>
      </w:r>
      <w:r w:rsidR="00A516D8" w:rsidRPr="001E2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4974" w:rsidRPr="001E299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решение</w:t>
      </w:r>
      <w:r w:rsidR="0019658B" w:rsidRPr="001E299B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C6843" w:rsidRPr="001E299B" w:rsidRDefault="002C6843" w:rsidP="002420D2">
      <w:pPr>
        <w:shd w:val="clear" w:color="auto" w:fill="FFFFFF"/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D51" w:rsidRPr="00A254EA" w:rsidRDefault="00A254EA" w:rsidP="00AC5D51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4EA">
        <w:rPr>
          <w:rFonts w:ascii="Times New Roman" w:hAnsi="Times New Roman" w:cs="Times New Roman"/>
          <w:b/>
          <w:sz w:val="24"/>
          <w:szCs w:val="24"/>
        </w:rPr>
        <w:t>ДА СЕ ДОПУСНЕ</w:t>
      </w:r>
      <w:r w:rsidRPr="00A254EA">
        <w:rPr>
          <w:rFonts w:ascii="Times New Roman" w:hAnsi="Times New Roman" w:cs="Times New Roman"/>
          <w:sz w:val="24"/>
          <w:szCs w:val="24"/>
        </w:rPr>
        <w:t xml:space="preserve"> поправка на техническа грешка при въведено в платформата за публикуване на информация фамилно име на Николина Атанасова </w:t>
      </w:r>
      <w:r w:rsidRPr="00A254EA">
        <w:rPr>
          <w:rFonts w:ascii="Times New Roman" w:hAnsi="Times New Roman" w:cs="Times New Roman"/>
          <w:b/>
          <w:sz w:val="24"/>
          <w:szCs w:val="24"/>
        </w:rPr>
        <w:t>Стойкова</w:t>
      </w:r>
      <w:r w:rsidRPr="00A254EA">
        <w:rPr>
          <w:rFonts w:ascii="Times New Roman" w:hAnsi="Times New Roman" w:cs="Times New Roman"/>
          <w:sz w:val="24"/>
          <w:szCs w:val="24"/>
        </w:rPr>
        <w:t xml:space="preserve">, член на СИК № 041400001, като същото да се чете </w:t>
      </w:r>
      <w:r w:rsidRPr="00A254EA">
        <w:rPr>
          <w:rFonts w:ascii="Times New Roman" w:hAnsi="Times New Roman" w:cs="Times New Roman"/>
          <w:b/>
          <w:sz w:val="24"/>
          <w:szCs w:val="24"/>
        </w:rPr>
        <w:t>Николина Атанасова Стайкова.</w:t>
      </w:r>
    </w:p>
    <w:p w:rsidR="00A254EA" w:rsidRPr="00A254EA" w:rsidRDefault="00A254EA" w:rsidP="00AC5D5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299B" w:rsidRPr="00A254EA" w:rsidRDefault="00AC5D51" w:rsidP="00A254EA">
      <w:pPr>
        <w:pStyle w:val="aa"/>
        <w:shd w:val="clear" w:color="auto" w:fill="FFFFFF"/>
        <w:spacing w:before="0" w:beforeAutospacing="0" w:after="150" w:afterAutospacing="0"/>
        <w:ind w:left="708" w:firstLine="1"/>
      </w:pPr>
      <w:r w:rsidRPr="00A254EA">
        <w:rPr>
          <w:b/>
        </w:rPr>
        <w:t>ДА СЕ АНУЛИРА</w:t>
      </w:r>
      <w:r w:rsidRPr="00A254EA">
        <w:t xml:space="preserve"> </w:t>
      </w:r>
      <w:r w:rsidR="00A254EA" w:rsidRPr="00A254EA">
        <w:t>удостоверение № 4/</w:t>
      </w:r>
      <w:r w:rsidR="00B67C8C">
        <w:t xml:space="preserve"> 28</w:t>
      </w:r>
      <w:r w:rsidR="00A254EA" w:rsidRPr="00A254EA">
        <w:t>.09.2019г. към Решение № 49/ 28.09.2019 г.,  издадено от ОИК - Златарица</w:t>
      </w:r>
    </w:p>
    <w:p w:rsidR="00120829" w:rsidRPr="00A254EA" w:rsidRDefault="00AC5D51" w:rsidP="001E299B">
      <w:pPr>
        <w:pStyle w:val="aa"/>
        <w:shd w:val="clear" w:color="auto" w:fill="FFFFFF"/>
        <w:spacing w:before="0" w:beforeAutospacing="0" w:after="150" w:afterAutospacing="0"/>
        <w:ind w:left="720"/>
        <w:jc w:val="both"/>
      </w:pPr>
      <w:r w:rsidRPr="00A254EA">
        <w:rPr>
          <w:b/>
        </w:rPr>
        <w:t>ДА СЕ ИЗДАДЕ</w:t>
      </w:r>
      <w:r w:rsidRPr="00A254EA">
        <w:t xml:space="preserve"> </w:t>
      </w:r>
      <w:r w:rsidR="001E299B" w:rsidRPr="00A254EA">
        <w:t xml:space="preserve">ново удостоверение на </w:t>
      </w:r>
      <w:r w:rsidR="00A254EA" w:rsidRPr="00A254EA">
        <w:t>Николина Атанасова Стайкова</w:t>
      </w:r>
      <w:r w:rsidR="001E299B" w:rsidRPr="00A254EA">
        <w:t>.</w:t>
      </w:r>
    </w:p>
    <w:p w:rsidR="00075B37" w:rsidRPr="001E299B" w:rsidRDefault="00075B37" w:rsidP="002420D2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Петьо Иванов Русев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 xml:space="preserve">            Вили Богданова Георгиева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627" w:rsidRPr="00472627" w:rsidRDefault="00472627" w:rsidP="00472627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DA7" w:rsidRPr="001E299B" w:rsidRDefault="00472627" w:rsidP="004726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AD2456" w:rsidRPr="001E299B" w:rsidRDefault="00CD1DA7" w:rsidP="00FC21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99B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  <w:r w:rsidRPr="001E299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D1DA7" w:rsidRPr="001E299B" w:rsidRDefault="00CD1DA7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29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8529E5" w:rsidRPr="001E29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2936" w:rsidRPr="001E29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A254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69</w:t>
      </w:r>
      <w:r w:rsidRPr="001E29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CD1DA7" w:rsidRPr="001E299B" w:rsidRDefault="00CD1DA7" w:rsidP="002420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54EA" w:rsidRPr="00A254EA" w:rsidRDefault="00A254EA" w:rsidP="00A254E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ДОПУСКА</w:t>
      </w:r>
      <w:r w:rsidRPr="00A254EA">
        <w:rPr>
          <w:rFonts w:ascii="Times New Roman" w:hAnsi="Times New Roman" w:cs="Times New Roman"/>
          <w:sz w:val="24"/>
          <w:szCs w:val="24"/>
        </w:rPr>
        <w:t xml:space="preserve"> поправка на техническа грешка при въведено в платформата за публикуване на информация фамилно име на Николина Атанасова </w:t>
      </w:r>
      <w:r w:rsidRPr="00A254EA">
        <w:rPr>
          <w:rFonts w:ascii="Times New Roman" w:hAnsi="Times New Roman" w:cs="Times New Roman"/>
          <w:b/>
          <w:sz w:val="24"/>
          <w:szCs w:val="24"/>
        </w:rPr>
        <w:t>Стойкова</w:t>
      </w:r>
      <w:r w:rsidRPr="00A254EA">
        <w:rPr>
          <w:rFonts w:ascii="Times New Roman" w:hAnsi="Times New Roman" w:cs="Times New Roman"/>
          <w:sz w:val="24"/>
          <w:szCs w:val="24"/>
        </w:rPr>
        <w:t xml:space="preserve">, член на СИК № 041400001, като същото да се чете </w:t>
      </w:r>
      <w:r w:rsidRPr="00A254EA">
        <w:rPr>
          <w:rFonts w:ascii="Times New Roman" w:hAnsi="Times New Roman" w:cs="Times New Roman"/>
          <w:b/>
          <w:sz w:val="24"/>
          <w:szCs w:val="24"/>
        </w:rPr>
        <w:t>Николина Атанасова Стайкова.</w:t>
      </w:r>
    </w:p>
    <w:p w:rsidR="00A254EA" w:rsidRPr="00A254EA" w:rsidRDefault="00A254EA" w:rsidP="00A254E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54EA" w:rsidRPr="00A254EA" w:rsidRDefault="00A254EA" w:rsidP="00A254EA">
      <w:pPr>
        <w:pStyle w:val="aa"/>
        <w:shd w:val="clear" w:color="auto" w:fill="FFFFFF"/>
        <w:spacing w:before="0" w:beforeAutospacing="0" w:after="150" w:afterAutospacing="0"/>
        <w:ind w:left="708" w:firstLine="1"/>
      </w:pPr>
      <w:r w:rsidRPr="00A254EA">
        <w:rPr>
          <w:b/>
        </w:rPr>
        <w:t>АНУЛИРА</w:t>
      </w:r>
      <w:r w:rsidRPr="00A254EA">
        <w:t xml:space="preserve"> удостоверение № 4/</w:t>
      </w:r>
      <w:r w:rsidR="00B67C8C">
        <w:t xml:space="preserve"> 28</w:t>
      </w:r>
      <w:r w:rsidRPr="00A254EA">
        <w:t>.09.2019г. към Решение № 49/ 28.09.2019 г.,  издадено от ОИК - Златарица</w:t>
      </w:r>
    </w:p>
    <w:p w:rsidR="00A254EA" w:rsidRPr="00A254EA" w:rsidRDefault="00A254EA" w:rsidP="00A254EA">
      <w:pPr>
        <w:pStyle w:val="aa"/>
        <w:shd w:val="clear" w:color="auto" w:fill="FFFFFF"/>
        <w:spacing w:before="0" w:beforeAutospacing="0" w:after="150" w:afterAutospacing="0"/>
        <w:ind w:left="720"/>
        <w:jc w:val="both"/>
      </w:pPr>
      <w:r>
        <w:rPr>
          <w:b/>
        </w:rPr>
        <w:t>ИЗДАВА</w:t>
      </w:r>
      <w:r w:rsidRPr="00A254EA">
        <w:t xml:space="preserve"> ново удостоверение на Николина Атанасова Стайкова.</w:t>
      </w:r>
    </w:p>
    <w:p w:rsidR="00877AD9" w:rsidRPr="001E299B" w:rsidRDefault="00877AD9" w:rsidP="00877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A8E" w:rsidRPr="001E299B" w:rsidRDefault="00057A8E" w:rsidP="00877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A8E" w:rsidRPr="001E299B" w:rsidRDefault="00057A8E" w:rsidP="00057A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1E29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т.2</w:t>
      </w:r>
      <w:r w:rsidRPr="001E2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057A8E" w:rsidRPr="001E299B" w:rsidRDefault="00057A8E" w:rsidP="00057A8E">
      <w:pPr>
        <w:shd w:val="clear" w:color="auto" w:fill="FFFFFF"/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312D" w:rsidRPr="00AE5881" w:rsidRDefault="0099312D" w:rsidP="0099312D">
      <w:pPr>
        <w:pStyle w:val="aa"/>
        <w:shd w:val="clear" w:color="auto" w:fill="FFFFFF"/>
        <w:spacing w:before="0" w:beforeAutospacing="0" w:after="150" w:afterAutospacing="0"/>
        <w:ind w:firstLine="709"/>
        <w:jc w:val="both"/>
        <w:rPr>
          <w:b/>
        </w:rPr>
      </w:pPr>
      <w:r w:rsidRPr="0099312D">
        <w:rPr>
          <w:b/>
          <w:caps/>
        </w:rPr>
        <w:t>Допуска</w:t>
      </w:r>
      <w:r w:rsidRPr="00AE5881">
        <w:t xml:space="preserve"> поправка на техническа грешка </w:t>
      </w:r>
      <w:r>
        <w:t xml:space="preserve">при </w:t>
      </w:r>
      <w:r w:rsidRPr="00AE5881">
        <w:t xml:space="preserve">издаване на удостоверения за назначаване членове на СИК с Решение № 49/28.09.2019г. </w:t>
      </w:r>
    </w:p>
    <w:p w:rsidR="0099312D" w:rsidRPr="00AE5881" w:rsidRDefault="0099312D" w:rsidP="0099312D">
      <w:pPr>
        <w:pStyle w:val="aa"/>
        <w:shd w:val="clear" w:color="auto" w:fill="FFFFFF"/>
        <w:spacing w:before="0" w:beforeAutospacing="0" w:after="150" w:afterAutospacing="0"/>
        <w:ind w:firstLine="709"/>
        <w:jc w:val="both"/>
      </w:pPr>
      <w:r w:rsidRPr="0099312D">
        <w:rPr>
          <w:b/>
          <w:caps/>
        </w:rPr>
        <w:lastRenderedPageBreak/>
        <w:t>Анулира</w:t>
      </w:r>
      <w:r w:rsidRPr="00AE5881">
        <w:t xml:space="preserve"> удостоверения към Решение № 49/ 28.09.2019 г.,  издадени от ОИК – Златарица</w:t>
      </w:r>
      <w:r>
        <w:t>, без тези, които са анулирани поради освобождаване и назначаване на нови членове, както и отстраняване на допуснати технически грешки.</w:t>
      </w:r>
    </w:p>
    <w:p w:rsidR="0099312D" w:rsidRPr="00AE5881" w:rsidRDefault="0099312D" w:rsidP="0099312D">
      <w:pPr>
        <w:pStyle w:val="aa"/>
        <w:shd w:val="clear" w:color="auto" w:fill="FFFFFF"/>
        <w:spacing w:before="0" w:beforeAutospacing="0" w:after="150" w:afterAutospacing="0"/>
        <w:ind w:firstLine="709"/>
      </w:pPr>
      <w:r w:rsidRPr="0099312D">
        <w:rPr>
          <w:b/>
          <w:caps/>
        </w:rPr>
        <w:t>Да се издадат</w:t>
      </w:r>
      <w:r>
        <w:t xml:space="preserve"> </w:t>
      </w:r>
      <w:r w:rsidRPr="00AE5881">
        <w:t>нови удостоверения.</w:t>
      </w:r>
    </w:p>
    <w:p w:rsidR="0099312D" w:rsidRDefault="0099312D" w:rsidP="0099312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Екземпляр от решението да бъде изпратен на вниманието на общинска администрация, гр. Златарица, заедно с удостоверенията на назначените членове на СИК с коригираната дата на издаване.</w:t>
      </w:r>
    </w:p>
    <w:p w:rsidR="001200AD" w:rsidRPr="001E299B" w:rsidRDefault="001200AD" w:rsidP="001200A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Петьо Иванов Русев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 xml:space="preserve">            Вили Богданова Георгиева</w:t>
      </w:r>
    </w:p>
    <w:p w:rsidR="00472627" w:rsidRPr="00472627" w:rsidRDefault="00472627" w:rsidP="00472627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627" w:rsidRPr="00472627" w:rsidRDefault="00472627" w:rsidP="00472627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627" w:rsidRPr="00472627" w:rsidRDefault="00472627" w:rsidP="00472627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627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472627">
        <w:rPr>
          <w:rFonts w:ascii="Times New Roman" w:eastAsia="Calibri" w:hAnsi="Times New Roman" w:cs="Times New Roman"/>
          <w:sz w:val="24"/>
          <w:szCs w:val="24"/>
        </w:rPr>
        <w:tab/>
      </w:r>
    </w:p>
    <w:p w:rsidR="001200AD" w:rsidRPr="00A254EA" w:rsidRDefault="001200AD" w:rsidP="001200AD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254E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:rsidR="001200AD" w:rsidRPr="001E299B" w:rsidRDefault="001200AD" w:rsidP="001200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0AD" w:rsidRPr="001E299B" w:rsidRDefault="001200AD" w:rsidP="001200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99B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  <w:r w:rsidRPr="001E299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200AD" w:rsidRPr="001E299B" w:rsidRDefault="00A254EA" w:rsidP="001200AD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70</w:t>
      </w:r>
      <w:r w:rsidR="001200AD" w:rsidRPr="001E29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1200AD" w:rsidRPr="001E299B" w:rsidRDefault="001200AD" w:rsidP="001200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54EA" w:rsidRPr="00AE5881" w:rsidRDefault="00A254EA" w:rsidP="00A254EA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ДОПУСКА</w:t>
      </w:r>
      <w:r w:rsidRPr="00AE5881">
        <w:t xml:space="preserve"> </w:t>
      </w:r>
      <w:r w:rsidR="0099312D" w:rsidRPr="00AE5881">
        <w:t xml:space="preserve">поправка на техническа грешка </w:t>
      </w:r>
      <w:r w:rsidR="0099312D">
        <w:t xml:space="preserve">при </w:t>
      </w:r>
      <w:r w:rsidR="0099312D" w:rsidRPr="00AE5881">
        <w:t xml:space="preserve">издаване на удостоверения за назначаване членове на СИК с Решение № 49/28.09.2019г. </w:t>
      </w:r>
      <w:r w:rsidRPr="00AE5881">
        <w:t xml:space="preserve"> </w:t>
      </w:r>
    </w:p>
    <w:p w:rsidR="0099312D" w:rsidRPr="00AE5881" w:rsidRDefault="00A254EA" w:rsidP="0099312D">
      <w:pPr>
        <w:pStyle w:val="aa"/>
        <w:shd w:val="clear" w:color="auto" w:fill="FFFFFF"/>
        <w:spacing w:before="0" w:beforeAutospacing="0" w:after="150" w:afterAutospacing="0"/>
        <w:ind w:firstLine="709"/>
        <w:jc w:val="both"/>
      </w:pPr>
      <w:r>
        <w:rPr>
          <w:b/>
        </w:rPr>
        <w:t>АНУЛИРА</w:t>
      </w:r>
      <w:r>
        <w:t xml:space="preserve"> </w:t>
      </w:r>
      <w:r w:rsidR="0099312D" w:rsidRPr="00AE5881">
        <w:t>удостоверения към Решение № 49/ 28.09.2019 г.,  издадени от ОИК – Златарица</w:t>
      </w:r>
      <w:r w:rsidR="0099312D">
        <w:t>, без тези, които са анулирани поради освобождаване и назначаване на нови членове, както и отстраняване на допуснати технически грешки.</w:t>
      </w:r>
    </w:p>
    <w:p w:rsidR="0099312D" w:rsidRPr="00AE5881" w:rsidRDefault="0099312D" w:rsidP="0099312D">
      <w:pPr>
        <w:pStyle w:val="aa"/>
        <w:shd w:val="clear" w:color="auto" w:fill="FFFFFF"/>
        <w:spacing w:before="0" w:beforeAutospacing="0" w:after="150" w:afterAutospacing="0"/>
        <w:ind w:firstLine="709"/>
      </w:pPr>
      <w:r w:rsidRPr="0099312D">
        <w:rPr>
          <w:b/>
          <w:caps/>
        </w:rPr>
        <w:t>Да се издадат</w:t>
      </w:r>
      <w:r>
        <w:t xml:space="preserve"> </w:t>
      </w:r>
      <w:r w:rsidRPr="00AE5881">
        <w:t>нови удостоверения.</w:t>
      </w:r>
    </w:p>
    <w:p w:rsidR="00FC217C" w:rsidRPr="001E299B" w:rsidRDefault="0099312D" w:rsidP="009931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Екземпляр от решението да бъде изпратен на вниманието на общинска администрация, гр. Златарица, заедно с удостоверенията на назначените членове на СИК с коригираната дата на издаване.</w:t>
      </w:r>
    </w:p>
    <w:p w:rsidR="0099312D" w:rsidRDefault="0099312D" w:rsidP="00993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312D" w:rsidRDefault="0099312D" w:rsidP="00993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1E299B" w:rsidRDefault="0019658B" w:rsidP="00993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E299B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 w:rsidR="00544F20" w:rsidRPr="001E299B">
        <w:rPr>
          <w:rFonts w:ascii="Times New Roman" w:eastAsia="Calibri" w:hAnsi="Times New Roman" w:cs="Times New Roman"/>
          <w:sz w:val="24"/>
          <w:szCs w:val="24"/>
        </w:rPr>
        <w:t xml:space="preserve">ри заседанието на комисията в </w:t>
      </w:r>
      <w:r w:rsidR="00A06664">
        <w:rPr>
          <w:rFonts w:ascii="Times New Roman" w:eastAsia="Calibri" w:hAnsi="Times New Roman" w:cs="Times New Roman"/>
          <w:sz w:val="24"/>
          <w:szCs w:val="24"/>
        </w:rPr>
        <w:t>17</w:t>
      </w:r>
      <w:r w:rsidR="007D6546" w:rsidRPr="001E299B">
        <w:rPr>
          <w:rFonts w:ascii="Times New Roman" w:eastAsia="Calibri" w:hAnsi="Times New Roman" w:cs="Times New Roman"/>
          <w:sz w:val="24"/>
          <w:szCs w:val="24"/>
        </w:rPr>
        <w:t>.</w:t>
      </w:r>
      <w:r w:rsidR="00B67C8C">
        <w:rPr>
          <w:rFonts w:ascii="Times New Roman" w:eastAsia="Calibri" w:hAnsi="Times New Roman" w:cs="Times New Roman"/>
          <w:sz w:val="24"/>
          <w:szCs w:val="24"/>
        </w:rPr>
        <w:t>3</w:t>
      </w:r>
      <w:r w:rsidR="00EB2AAE" w:rsidRPr="001E299B">
        <w:rPr>
          <w:rFonts w:ascii="Times New Roman" w:eastAsia="Calibri" w:hAnsi="Times New Roman" w:cs="Times New Roman"/>
          <w:sz w:val="24"/>
          <w:szCs w:val="24"/>
        </w:rPr>
        <w:t>0 ч.</w:t>
      </w:r>
    </w:p>
    <w:p w:rsidR="004F650B" w:rsidRDefault="004F650B" w:rsidP="007B5F9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715" w:rsidRPr="007B5F99" w:rsidRDefault="0019658B" w:rsidP="007B5F9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4150F" w:rsidRPr="007B5F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19658B" w:rsidRPr="007B5F99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19658B" w:rsidRPr="007B5F99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F33DA7" w:rsidRPr="007B5F99" w:rsidRDefault="00F33DA7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7B5F99" w:rsidRDefault="0019658B" w:rsidP="002420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7B5F99" w:rsidRDefault="0010187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658B" w:rsidRPr="007B5F99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3E1F5F" w:rsidRPr="007B5F99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sectPr w:rsidR="003E1F5F" w:rsidRPr="007B5F99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78" w:rsidRDefault="00F00D78" w:rsidP="00E53C38">
      <w:pPr>
        <w:spacing w:after="0" w:line="240" w:lineRule="auto"/>
      </w:pPr>
      <w:r>
        <w:separator/>
      </w:r>
    </w:p>
  </w:endnote>
  <w:endnote w:type="continuationSeparator" w:id="0">
    <w:p w:rsidR="00F00D78" w:rsidRDefault="00F00D78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F00D78" w:rsidRDefault="00F00D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2D">
          <w:rPr>
            <w:noProof/>
          </w:rPr>
          <w:t>1</w:t>
        </w:r>
        <w:r>
          <w:fldChar w:fldCharType="end"/>
        </w:r>
      </w:p>
    </w:sdtContent>
  </w:sdt>
  <w:p w:rsidR="00F00D78" w:rsidRDefault="00F00D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78" w:rsidRDefault="00F00D78" w:rsidP="00E53C38">
      <w:pPr>
        <w:spacing w:after="0" w:line="240" w:lineRule="auto"/>
      </w:pPr>
      <w:r>
        <w:separator/>
      </w:r>
    </w:p>
  </w:footnote>
  <w:footnote w:type="continuationSeparator" w:id="0">
    <w:p w:rsidR="00F00D78" w:rsidRDefault="00F00D78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ED7"/>
    <w:multiLevelType w:val="hybridMultilevel"/>
    <w:tmpl w:val="57408894"/>
    <w:lvl w:ilvl="0" w:tplc="31701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2A011A6B"/>
    <w:multiLevelType w:val="hybridMultilevel"/>
    <w:tmpl w:val="EE2EED06"/>
    <w:lvl w:ilvl="0" w:tplc="9F9CA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4345AED"/>
    <w:multiLevelType w:val="multilevel"/>
    <w:tmpl w:val="1A0A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1">
    <w:nsid w:val="560A7E1F"/>
    <w:multiLevelType w:val="hybridMultilevel"/>
    <w:tmpl w:val="F4286C7E"/>
    <w:lvl w:ilvl="0" w:tplc="DE68E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A6678"/>
    <w:multiLevelType w:val="hybridMultilevel"/>
    <w:tmpl w:val="869472FC"/>
    <w:lvl w:ilvl="0" w:tplc="7B62E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0AF6D59"/>
    <w:multiLevelType w:val="hybridMultilevel"/>
    <w:tmpl w:val="838878F8"/>
    <w:lvl w:ilvl="0" w:tplc="E69A336E">
      <w:start w:val="1"/>
      <w:numFmt w:val="decimal"/>
      <w:lvlText w:val="%1."/>
      <w:lvlJc w:val="left"/>
      <w:pPr>
        <w:ind w:left="1068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26F76B5"/>
    <w:multiLevelType w:val="hybridMultilevel"/>
    <w:tmpl w:val="57408894"/>
    <w:lvl w:ilvl="0" w:tplc="31701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E0587"/>
    <w:multiLevelType w:val="hybridMultilevel"/>
    <w:tmpl w:val="6A6E6AA6"/>
    <w:lvl w:ilvl="0" w:tplc="E2E05904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C65D5"/>
    <w:multiLevelType w:val="multilevel"/>
    <w:tmpl w:val="DC2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9"/>
  </w:num>
  <w:num w:numId="5">
    <w:abstractNumId w:val="9"/>
  </w:num>
  <w:num w:numId="6">
    <w:abstractNumId w:val="4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8"/>
  </w:num>
  <w:num w:numId="11">
    <w:abstractNumId w:val="15"/>
  </w:num>
  <w:num w:numId="12">
    <w:abstractNumId w:val="17"/>
  </w:num>
  <w:num w:numId="13">
    <w:abstractNumId w:val="1"/>
  </w:num>
  <w:num w:numId="14">
    <w:abstractNumId w:val="14"/>
  </w:num>
  <w:num w:numId="15">
    <w:abstractNumId w:val="11"/>
  </w:num>
  <w:num w:numId="16">
    <w:abstractNumId w:val="12"/>
  </w:num>
  <w:num w:numId="17">
    <w:abstractNumId w:val="3"/>
  </w:num>
  <w:num w:numId="18">
    <w:abstractNumId w:val="0"/>
  </w:num>
  <w:num w:numId="19">
    <w:abstractNumId w:val="13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54412"/>
    <w:rsid w:val="00057A8E"/>
    <w:rsid w:val="000667EF"/>
    <w:rsid w:val="00070C7A"/>
    <w:rsid w:val="00075B37"/>
    <w:rsid w:val="000A5D8E"/>
    <w:rsid w:val="000D195F"/>
    <w:rsid w:val="000F302C"/>
    <w:rsid w:val="0010187B"/>
    <w:rsid w:val="001200AD"/>
    <w:rsid w:val="00120829"/>
    <w:rsid w:val="001227E4"/>
    <w:rsid w:val="0012446D"/>
    <w:rsid w:val="00133F9A"/>
    <w:rsid w:val="0014150F"/>
    <w:rsid w:val="00164E80"/>
    <w:rsid w:val="0016752D"/>
    <w:rsid w:val="00171A8B"/>
    <w:rsid w:val="00182653"/>
    <w:rsid w:val="00192B43"/>
    <w:rsid w:val="0019658B"/>
    <w:rsid w:val="001B34A2"/>
    <w:rsid w:val="001B5699"/>
    <w:rsid w:val="001E299B"/>
    <w:rsid w:val="001F18AB"/>
    <w:rsid w:val="00203104"/>
    <w:rsid w:val="00213AB6"/>
    <w:rsid w:val="00232427"/>
    <w:rsid w:val="002420D2"/>
    <w:rsid w:val="00242936"/>
    <w:rsid w:val="00263B9C"/>
    <w:rsid w:val="00264AE7"/>
    <w:rsid w:val="002C1585"/>
    <w:rsid w:val="002C670B"/>
    <w:rsid w:val="002C6843"/>
    <w:rsid w:val="002C73D6"/>
    <w:rsid w:val="002D620E"/>
    <w:rsid w:val="003017B1"/>
    <w:rsid w:val="00310953"/>
    <w:rsid w:val="00325FEE"/>
    <w:rsid w:val="00354A42"/>
    <w:rsid w:val="00357C90"/>
    <w:rsid w:val="003633F7"/>
    <w:rsid w:val="003715AB"/>
    <w:rsid w:val="003A5949"/>
    <w:rsid w:val="003B4A03"/>
    <w:rsid w:val="003C20AC"/>
    <w:rsid w:val="003E1F5F"/>
    <w:rsid w:val="003E5ECC"/>
    <w:rsid w:val="00402958"/>
    <w:rsid w:val="0044196D"/>
    <w:rsid w:val="004515A8"/>
    <w:rsid w:val="00453756"/>
    <w:rsid w:val="00470C9F"/>
    <w:rsid w:val="00472627"/>
    <w:rsid w:val="00473D56"/>
    <w:rsid w:val="004A0C56"/>
    <w:rsid w:val="004A7E58"/>
    <w:rsid w:val="004C1ECC"/>
    <w:rsid w:val="004F650B"/>
    <w:rsid w:val="00524124"/>
    <w:rsid w:val="00544F20"/>
    <w:rsid w:val="00555469"/>
    <w:rsid w:val="005A2DA1"/>
    <w:rsid w:val="005B613B"/>
    <w:rsid w:val="005C5C69"/>
    <w:rsid w:val="005F5327"/>
    <w:rsid w:val="00605208"/>
    <w:rsid w:val="006118A1"/>
    <w:rsid w:val="00622FD5"/>
    <w:rsid w:val="006841D0"/>
    <w:rsid w:val="006D0F7A"/>
    <w:rsid w:val="006F2ED1"/>
    <w:rsid w:val="00711783"/>
    <w:rsid w:val="007311BA"/>
    <w:rsid w:val="007343C0"/>
    <w:rsid w:val="0074232C"/>
    <w:rsid w:val="007658E5"/>
    <w:rsid w:val="0077274F"/>
    <w:rsid w:val="00775F29"/>
    <w:rsid w:val="007B5F99"/>
    <w:rsid w:val="007C6BE0"/>
    <w:rsid w:val="007D6546"/>
    <w:rsid w:val="007F2B88"/>
    <w:rsid w:val="007F5DA9"/>
    <w:rsid w:val="00831CE9"/>
    <w:rsid w:val="0084170C"/>
    <w:rsid w:val="00843AF0"/>
    <w:rsid w:val="00845933"/>
    <w:rsid w:val="008529E5"/>
    <w:rsid w:val="00874F8D"/>
    <w:rsid w:val="00877AD9"/>
    <w:rsid w:val="008C5D26"/>
    <w:rsid w:val="008C66B3"/>
    <w:rsid w:val="00922D36"/>
    <w:rsid w:val="009341DA"/>
    <w:rsid w:val="00945FB2"/>
    <w:rsid w:val="0099312D"/>
    <w:rsid w:val="009A3B1E"/>
    <w:rsid w:val="009C27DF"/>
    <w:rsid w:val="009C4D6A"/>
    <w:rsid w:val="009E373F"/>
    <w:rsid w:val="00A06664"/>
    <w:rsid w:val="00A2180D"/>
    <w:rsid w:val="00A254EA"/>
    <w:rsid w:val="00A25E12"/>
    <w:rsid w:val="00A363FE"/>
    <w:rsid w:val="00A516D8"/>
    <w:rsid w:val="00A957AE"/>
    <w:rsid w:val="00A972C5"/>
    <w:rsid w:val="00AA1C26"/>
    <w:rsid w:val="00AC5D51"/>
    <w:rsid w:val="00AD2456"/>
    <w:rsid w:val="00AD47B8"/>
    <w:rsid w:val="00B16558"/>
    <w:rsid w:val="00B4075F"/>
    <w:rsid w:val="00B47E7F"/>
    <w:rsid w:val="00B52BBD"/>
    <w:rsid w:val="00B5449F"/>
    <w:rsid w:val="00B64AC7"/>
    <w:rsid w:val="00B66715"/>
    <w:rsid w:val="00B67C8C"/>
    <w:rsid w:val="00B7418E"/>
    <w:rsid w:val="00B87949"/>
    <w:rsid w:val="00B97E3D"/>
    <w:rsid w:val="00BA2D57"/>
    <w:rsid w:val="00BA392A"/>
    <w:rsid w:val="00C209C6"/>
    <w:rsid w:val="00C24AF1"/>
    <w:rsid w:val="00C36688"/>
    <w:rsid w:val="00C424FC"/>
    <w:rsid w:val="00C5260B"/>
    <w:rsid w:val="00C56BD0"/>
    <w:rsid w:val="00C71F8A"/>
    <w:rsid w:val="00C80D02"/>
    <w:rsid w:val="00C81F8D"/>
    <w:rsid w:val="00C86CB8"/>
    <w:rsid w:val="00CA798A"/>
    <w:rsid w:val="00CD1DA7"/>
    <w:rsid w:val="00D326ED"/>
    <w:rsid w:val="00D34974"/>
    <w:rsid w:val="00D93F95"/>
    <w:rsid w:val="00DC5B5B"/>
    <w:rsid w:val="00E13E7B"/>
    <w:rsid w:val="00E143C8"/>
    <w:rsid w:val="00E53C38"/>
    <w:rsid w:val="00E63DA7"/>
    <w:rsid w:val="00EA037A"/>
    <w:rsid w:val="00EB2AAE"/>
    <w:rsid w:val="00EE1F86"/>
    <w:rsid w:val="00EE4519"/>
    <w:rsid w:val="00EF2670"/>
    <w:rsid w:val="00F00D78"/>
    <w:rsid w:val="00F27D51"/>
    <w:rsid w:val="00F33DA7"/>
    <w:rsid w:val="00F6193B"/>
    <w:rsid w:val="00F64177"/>
    <w:rsid w:val="00F66F00"/>
    <w:rsid w:val="00FA2AF5"/>
    <w:rsid w:val="00FC217C"/>
    <w:rsid w:val="00FF0A70"/>
    <w:rsid w:val="00FF5028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61DED-6E21-49EA-82FD-06926FDD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Pencho</cp:lastModifiedBy>
  <cp:revision>3</cp:revision>
  <cp:lastPrinted>2019-10-12T14:42:00Z</cp:lastPrinted>
  <dcterms:created xsi:type="dcterms:W3CDTF">2019-10-13T14:26:00Z</dcterms:created>
  <dcterms:modified xsi:type="dcterms:W3CDTF">2019-10-13T14:42:00Z</dcterms:modified>
</cp:coreProperties>
</file>